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38C1A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  <w:lang w:eastAsia="zh-CN"/>
        </w:rPr>
        <w:t>福建泓枫项目管理</w:t>
      </w:r>
      <w:r>
        <w:rPr>
          <w:rFonts w:hint="eastAsia" w:ascii="楷体_GB2312" w:eastAsia="楷体_GB2312"/>
          <w:b/>
          <w:sz w:val="44"/>
          <w:szCs w:val="44"/>
        </w:rPr>
        <w:t>有限公司</w:t>
      </w:r>
    </w:p>
    <w:p w14:paraId="314B9FF5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购买</w:t>
      </w:r>
      <w:r>
        <w:rPr>
          <w:rFonts w:hint="eastAsia" w:ascii="楷体_GB2312" w:eastAsia="楷体_GB2312"/>
          <w:b/>
          <w:sz w:val="44"/>
          <w:szCs w:val="44"/>
          <w:lang w:eastAsia="zh-CN"/>
        </w:rPr>
        <w:t>采购</w:t>
      </w:r>
      <w:r>
        <w:rPr>
          <w:rFonts w:hint="eastAsia" w:ascii="楷体_GB2312" w:eastAsia="楷体_GB2312"/>
          <w:b/>
          <w:sz w:val="44"/>
          <w:szCs w:val="44"/>
        </w:rPr>
        <w:t>文件登记表</w:t>
      </w:r>
    </w:p>
    <w:p w14:paraId="68072A87">
      <w:pPr>
        <w:rPr>
          <w:rFonts w:hint="eastAsia"/>
        </w:rPr>
      </w:pPr>
    </w:p>
    <w:tbl>
      <w:tblPr>
        <w:tblStyle w:val="3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2305"/>
        <w:gridCol w:w="1866"/>
        <w:gridCol w:w="1207"/>
        <w:gridCol w:w="1262"/>
        <w:gridCol w:w="1253"/>
      </w:tblGrid>
      <w:tr w14:paraId="30E5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467" w:type="dxa"/>
            <w:noWrap w:val="0"/>
            <w:vAlign w:val="center"/>
          </w:tcPr>
          <w:p w14:paraId="728DA5A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 w14:paraId="355B6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686B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467" w:type="dxa"/>
            <w:noWrap w:val="0"/>
            <w:vAlign w:val="center"/>
          </w:tcPr>
          <w:p w14:paraId="6193B42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项目编号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 w14:paraId="5A3F7201">
            <w:pPr>
              <w:jc w:val="center"/>
              <w:rPr>
                <w:rFonts w:hint="default" w:ascii="宋体" w:hAnsi="宋体"/>
                <w:b/>
                <w:sz w:val="24"/>
                <w:lang w:val="en-US"/>
              </w:rPr>
            </w:pPr>
          </w:p>
        </w:tc>
      </w:tr>
      <w:tr w14:paraId="5C01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467" w:type="dxa"/>
            <w:noWrap w:val="0"/>
            <w:vAlign w:val="center"/>
          </w:tcPr>
          <w:p w14:paraId="0B8720B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所投合同包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 w14:paraId="5B7CE824"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 w14:paraId="2A67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noWrap w:val="0"/>
            <w:vAlign w:val="center"/>
          </w:tcPr>
          <w:p w14:paraId="3394019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购买时间</w:t>
            </w:r>
          </w:p>
        </w:tc>
        <w:tc>
          <w:tcPr>
            <w:tcW w:w="5378" w:type="dxa"/>
            <w:gridSpan w:val="3"/>
            <w:noWrap w:val="0"/>
            <w:vAlign w:val="center"/>
          </w:tcPr>
          <w:p w14:paraId="336A320A">
            <w:pPr>
              <w:ind w:firstLine="241" w:firstLineChars="100"/>
              <w:jc w:val="both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b/>
                <w:sz w:val="24"/>
              </w:rPr>
              <w:t>年   月   日   :   (北京时间)</w:t>
            </w:r>
          </w:p>
        </w:tc>
        <w:tc>
          <w:tcPr>
            <w:tcW w:w="1262" w:type="dxa"/>
            <w:noWrap w:val="0"/>
            <w:vAlign w:val="center"/>
          </w:tcPr>
          <w:p w14:paraId="17C728B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是否联合体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报名</w:t>
            </w:r>
          </w:p>
        </w:tc>
        <w:tc>
          <w:tcPr>
            <w:tcW w:w="1253" w:type="dxa"/>
            <w:noWrap w:val="0"/>
            <w:vAlign w:val="center"/>
          </w:tcPr>
          <w:p w14:paraId="7E4F388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217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restart"/>
            <w:noWrap w:val="0"/>
            <w:textDirection w:val="tbRlV"/>
            <w:vAlign w:val="center"/>
          </w:tcPr>
          <w:p w14:paraId="6F5F57CF">
            <w:pPr>
              <w:ind w:left="113" w:right="113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报名供应商基本信息</w:t>
            </w:r>
          </w:p>
        </w:tc>
        <w:tc>
          <w:tcPr>
            <w:tcW w:w="2305" w:type="dxa"/>
            <w:noWrap w:val="0"/>
            <w:vAlign w:val="center"/>
          </w:tcPr>
          <w:p w14:paraId="4A1A3E4A"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供应商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全称</w:t>
            </w:r>
          </w:p>
          <w:p w14:paraId="6452E74E"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（与营业执照一致）</w:t>
            </w:r>
          </w:p>
        </w:tc>
        <w:tc>
          <w:tcPr>
            <w:tcW w:w="5588" w:type="dxa"/>
            <w:gridSpan w:val="4"/>
            <w:noWrap w:val="0"/>
            <w:vAlign w:val="center"/>
          </w:tcPr>
          <w:p w14:paraId="7F05B21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D55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textDirection w:val="tbRlV"/>
            <w:vAlign w:val="center"/>
          </w:tcPr>
          <w:p w14:paraId="626F120D"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0E1C365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供应商地址</w:t>
            </w:r>
          </w:p>
          <w:p w14:paraId="7E092299"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（与营业执照一致）</w:t>
            </w:r>
          </w:p>
        </w:tc>
        <w:tc>
          <w:tcPr>
            <w:tcW w:w="5588" w:type="dxa"/>
            <w:gridSpan w:val="4"/>
            <w:noWrap w:val="0"/>
            <w:vAlign w:val="center"/>
          </w:tcPr>
          <w:p w14:paraId="68310950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AE8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vAlign w:val="center"/>
          </w:tcPr>
          <w:p w14:paraId="743BB97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463CFC5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系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人</w:t>
            </w:r>
          </w:p>
        </w:tc>
        <w:tc>
          <w:tcPr>
            <w:tcW w:w="1866" w:type="dxa"/>
            <w:noWrap w:val="0"/>
            <w:vAlign w:val="center"/>
          </w:tcPr>
          <w:p w14:paraId="1021C88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4D5C167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公司</w:t>
            </w:r>
            <w:bookmarkStart w:id="0" w:name="_GoBack"/>
            <w:r>
              <w:rPr>
                <w:rFonts w:hint="eastAsia" w:ascii="宋体" w:hAnsi="宋体"/>
                <w:b/>
                <w:sz w:val="24"/>
              </w:rPr>
              <w:t>电</w:t>
            </w:r>
            <w:bookmarkEnd w:id="0"/>
            <w:r>
              <w:rPr>
                <w:rFonts w:hint="eastAsia" w:ascii="宋体" w:hAnsi="宋体"/>
                <w:b/>
                <w:sz w:val="24"/>
              </w:rPr>
              <w:t>话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 w14:paraId="41DC02A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267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vAlign w:val="center"/>
          </w:tcPr>
          <w:p w14:paraId="4EDC4C06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6DA2CC8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 机</w:t>
            </w:r>
          </w:p>
        </w:tc>
        <w:tc>
          <w:tcPr>
            <w:tcW w:w="5588" w:type="dxa"/>
            <w:gridSpan w:val="4"/>
            <w:noWrap w:val="0"/>
            <w:vAlign w:val="center"/>
          </w:tcPr>
          <w:p w14:paraId="11247AC2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16C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vAlign w:val="center"/>
          </w:tcPr>
          <w:p w14:paraId="262C502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4E9E6C42">
            <w:pPr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  <w:p w14:paraId="3B93169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(以QQ邮箱为主)</w:t>
            </w:r>
          </w:p>
        </w:tc>
        <w:tc>
          <w:tcPr>
            <w:tcW w:w="5588" w:type="dxa"/>
            <w:gridSpan w:val="4"/>
            <w:noWrap w:val="0"/>
            <w:vAlign w:val="center"/>
          </w:tcPr>
          <w:p w14:paraId="26D91C3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787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7" w:type="dxa"/>
            <w:vMerge w:val="continue"/>
            <w:noWrap w:val="0"/>
            <w:vAlign w:val="center"/>
          </w:tcPr>
          <w:p w14:paraId="0A7643A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0CF9E38D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其他相关文件</w:t>
            </w:r>
          </w:p>
        </w:tc>
        <w:tc>
          <w:tcPr>
            <w:tcW w:w="5588" w:type="dxa"/>
            <w:gridSpan w:val="4"/>
            <w:noWrap w:val="0"/>
            <w:vAlign w:val="center"/>
          </w:tcPr>
          <w:p w14:paraId="687A47C3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18B5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1" w:hRule="atLeast"/>
        </w:trPr>
        <w:tc>
          <w:tcPr>
            <w:tcW w:w="1467" w:type="dxa"/>
            <w:noWrap w:val="0"/>
            <w:textDirection w:val="tbRlV"/>
            <w:vAlign w:val="center"/>
          </w:tcPr>
          <w:p w14:paraId="62A77BF0"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须知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 w14:paraId="0571409C">
            <w:pPr>
              <w:spacing w:line="46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sz w:val="24"/>
              </w:rPr>
              <w:t>文件售价：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售价按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要求(若有图纸另售)，售后不退。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通过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网上</w:t>
            </w:r>
            <w:r>
              <w:rPr>
                <w:rFonts w:hint="eastAsia" w:ascii="宋体" w:hAnsi="宋体"/>
                <w:b/>
                <w:sz w:val="24"/>
              </w:rPr>
              <w:t>方式购买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采购文件的</w:t>
            </w:r>
            <w:r>
              <w:rPr>
                <w:rFonts w:hint="eastAsia" w:ascii="宋体" w:hAnsi="宋体"/>
                <w:b/>
                <w:sz w:val="24"/>
              </w:rPr>
              <w:t>，填写本表后连同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报名资料、</w:t>
            </w:r>
            <w:r>
              <w:rPr>
                <w:rFonts w:hint="eastAsia" w:ascii="宋体" w:hAnsi="宋体"/>
                <w:b/>
                <w:sz w:val="24"/>
              </w:rPr>
              <w:t>标书费用电汇凭证回单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等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扫描成PDF每页加盖公章</w:t>
            </w:r>
            <w:r>
              <w:rPr>
                <w:rFonts w:hint="eastAsia" w:ascii="宋体" w:hAnsi="宋体"/>
                <w:b/>
                <w:sz w:val="24"/>
              </w:rPr>
              <w:t>一并发送至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hongfengltd@163.com</w:t>
            </w:r>
            <w:r>
              <w:rPr>
                <w:rFonts w:hint="eastAsia" w:ascii="宋体" w:hAnsi="宋体"/>
                <w:b/>
                <w:sz w:val="24"/>
              </w:rPr>
              <w:t>。</w:t>
            </w:r>
          </w:p>
          <w:p w14:paraId="2C7DBA79">
            <w:pPr>
              <w:spacing w:line="46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2、请购买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的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如实填写本登记表，并领取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及全部资料，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所登记的信息必须为真实、准确、完整，且不具有任何误导性。若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与汇款人名称不一致时，将导致响应文件被拒收，其造成的一切后果由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自负。</w:t>
            </w:r>
          </w:p>
          <w:p w14:paraId="5108D04A">
            <w:pPr>
              <w:spacing w:line="46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3、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获取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后，应仔细检查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的所有内容，如发现缺页、字迹不清等情况，自购买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</w:rPr>
              <w:t>之日起二个日历日内向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招标代理公司</w:t>
            </w:r>
            <w:r>
              <w:rPr>
                <w:rFonts w:hint="eastAsia" w:ascii="宋体" w:hAnsi="宋体"/>
                <w:b/>
                <w:sz w:val="24"/>
              </w:rPr>
              <w:t>提出，逾期造成的一切后果由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</w:rPr>
              <w:t>自负。</w:t>
            </w:r>
          </w:p>
        </w:tc>
      </w:tr>
    </w:tbl>
    <w:p w14:paraId="2106EF4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sectPr>
          <w:pgSz w:w="11906" w:h="16838"/>
          <w:pgMar w:top="986" w:right="1800" w:bottom="930" w:left="1800" w:header="851" w:footer="992" w:gutter="0"/>
          <w:cols w:space="425" w:num="1"/>
          <w:docGrid w:type="lines" w:linePitch="312" w:charSpace="0"/>
        </w:sectPr>
      </w:pPr>
    </w:p>
    <w:p w14:paraId="1F03188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1、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营业执照</w:t>
      </w:r>
    </w:p>
    <w:p w14:paraId="00F9720B">
      <w:pPr>
        <w:pStyle w:val="2"/>
        <w:rPr>
          <w:rFonts w:hint="eastAsia" w:eastAsia="方正小标宋简体"/>
          <w:bCs/>
          <w:sz w:val="36"/>
          <w:szCs w:val="36"/>
        </w:rPr>
      </w:pPr>
    </w:p>
    <w:p w14:paraId="416F4D83">
      <w:pPr>
        <w:pStyle w:val="2"/>
        <w:ind w:left="0" w:leftChars="0" w:firstLine="0" w:firstLineChars="0"/>
        <w:rPr>
          <w:rFonts w:hint="eastAsia" w:eastAsia="方正小标宋简体"/>
          <w:bCs/>
          <w:sz w:val="36"/>
          <w:szCs w:val="36"/>
        </w:rPr>
      </w:pPr>
    </w:p>
    <w:p w14:paraId="777FBBB1">
      <w:pPr>
        <w:pStyle w:val="2"/>
        <w:ind w:left="0" w:leftChars="0" w:firstLine="0" w:firstLineChars="0"/>
        <w:jc w:val="center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Calibri" w:hAnsi="Calibri" w:eastAsia="仿宋_GB2312" w:cs="黑体"/>
          <w:kern w:val="2"/>
          <w:sz w:val="28"/>
          <w:szCs w:val="28"/>
          <w:lang w:val="en-US" w:eastAsia="zh-CN" w:bidi="ar-SA"/>
        </w:rPr>
        <w:t>（复印件加盖公章）</w:t>
      </w:r>
    </w:p>
    <w:p w14:paraId="5CC1ACCB">
      <w:pPr>
        <w:numPr>
          <w:ilvl w:val="0"/>
          <w:numId w:val="0"/>
        </w:numPr>
        <w:jc w:val="center"/>
        <w:rPr>
          <w:rFonts w:hint="eastAsia" w:ascii="方正小标宋简体" w:hAnsi="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2、其它要求的材料（汇款凭证）</w:t>
      </w:r>
    </w:p>
    <w:p w14:paraId="08A91BE2">
      <w:pPr>
        <w:pStyle w:val="2"/>
        <w:widowControl w:val="0"/>
        <w:numPr>
          <w:ilvl w:val="0"/>
          <w:numId w:val="0"/>
        </w:numPr>
        <w:adjustRightInd w:val="0"/>
        <w:spacing w:line="315" w:lineRule="atLeast"/>
        <w:jc w:val="left"/>
        <w:textAlignment w:val="baseline"/>
        <w:rPr>
          <w:rFonts w:hint="eastAsia" w:ascii="Calibri" w:hAnsi="Calibri" w:eastAsia="仿宋_GB2312" w:cs="黑体"/>
          <w:kern w:val="2"/>
          <w:sz w:val="28"/>
          <w:szCs w:val="28"/>
          <w:lang w:val="en-US" w:eastAsia="zh-CN" w:bidi="ar-SA"/>
        </w:rPr>
      </w:pPr>
    </w:p>
    <w:p w14:paraId="022F00DD">
      <w:pPr>
        <w:pStyle w:val="2"/>
        <w:widowControl w:val="0"/>
        <w:numPr>
          <w:ilvl w:val="0"/>
          <w:numId w:val="0"/>
        </w:numPr>
        <w:adjustRightInd w:val="0"/>
        <w:spacing w:line="315" w:lineRule="atLeast"/>
        <w:jc w:val="left"/>
        <w:textAlignment w:val="baseline"/>
        <w:rPr>
          <w:rFonts w:hint="eastAsia" w:ascii="Calibri" w:hAnsi="Calibri" w:eastAsia="仿宋_GB2312" w:cs="黑体"/>
          <w:kern w:val="2"/>
          <w:sz w:val="28"/>
          <w:szCs w:val="28"/>
          <w:lang w:val="en-US" w:eastAsia="zh-CN" w:bidi="ar-SA"/>
        </w:rPr>
      </w:pPr>
    </w:p>
    <w:p w14:paraId="5981039B">
      <w:pPr>
        <w:pStyle w:val="2"/>
        <w:widowControl w:val="0"/>
        <w:numPr>
          <w:ilvl w:val="0"/>
          <w:numId w:val="0"/>
        </w:numPr>
        <w:adjustRightInd w:val="0"/>
        <w:spacing w:line="315" w:lineRule="atLeast"/>
        <w:jc w:val="center"/>
        <w:textAlignment w:val="baseline"/>
        <w:rPr>
          <w:rFonts w:hint="eastAsia"/>
          <w:lang w:val="en-US" w:eastAsia="zh-CN"/>
        </w:rPr>
      </w:pPr>
      <w:r>
        <w:rPr>
          <w:rFonts w:hint="eastAsia" w:ascii="Calibri" w:hAnsi="Calibri" w:eastAsia="仿宋_GB2312" w:cs="黑体"/>
          <w:kern w:val="2"/>
          <w:sz w:val="28"/>
          <w:szCs w:val="28"/>
          <w:lang w:val="en-US" w:eastAsia="zh-CN" w:bidi="ar-SA"/>
        </w:rPr>
        <w:t>（格式自拟）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NGJmNzM2YjdhODQwNjlkYWE5ZWRiN2Q5ZjhjMzEifQ=="/>
  </w:docVars>
  <w:rsids>
    <w:rsidRoot w:val="00000000"/>
    <w:rsid w:val="01203FAE"/>
    <w:rsid w:val="046917C8"/>
    <w:rsid w:val="065515D9"/>
    <w:rsid w:val="06783F44"/>
    <w:rsid w:val="0A9B28F7"/>
    <w:rsid w:val="0E357A02"/>
    <w:rsid w:val="10685029"/>
    <w:rsid w:val="113B44EC"/>
    <w:rsid w:val="11595733"/>
    <w:rsid w:val="13525B1D"/>
    <w:rsid w:val="16445BF1"/>
    <w:rsid w:val="1A1D4A46"/>
    <w:rsid w:val="1D1D719C"/>
    <w:rsid w:val="1E05210A"/>
    <w:rsid w:val="20E029BA"/>
    <w:rsid w:val="225A7617"/>
    <w:rsid w:val="22A719E1"/>
    <w:rsid w:val="24DE5D36"/>
    <w:rsid w:val="26150DB6"/>
    <w:rsid w:val="26BB5A5B"/>
    <w:rsid w:val="27FD412F"/>
    <w:rsid w:val="29543F45"/>
    <w:rsid w:val="2DD87550"/>
    <w:rsid w:val="2EDC29F1"/>
    <w:rsid w:val="319E0453"/>
    <w:rsid w:val="342A1CDA"/>
    <w:rsid w:val="36657792"/>
    <w:rsid w:val="3AD44EE6"/>
    <w:rsid w:val="3E3F6B1A"/>
    <w:rsid w:val="41194E7C"/>
    <w:rsid w:val="4140489B"/>
    <w:rsid w:val="41CA7837"/>
    <w:rsid w:val="441445A5"/>
    <w:rsid w:val="49465201"/>
    <w:rsid w:val="4A83134F"/>
    <w:rsid w:val="4B667EED"/>
    <w:rsid w:val="4CC13594"/>
    <w:rsid w:val="4DB52955"/>
    <w:rsid w:val="50CB04B6"/>
    <w:rsid w:val="50E9258E"/>
    <w:rsid w:val="51D0688F"/>
    <w:rsid w:val="53A517E6"/>
    <w:rsid w:val="55020B76"/>
    <w:rsid w:val="564B20A8"/>
    <w:rsid w:val="59591F99"/>
    <w:rsid w:val="5A1D6487"/>
    <w:rsid w:val="5AB55B09"/>
    <w:rsid w:val="5F4B4EC7"/>
    <w:rsid w:val="60580398"/>
    <w:rsid w:val="633D0FCB"/>
    <w:rsid w:val="64C179D9"/>
    <w:rsid w:val="65C94D98"/>
    <w:rsid w:val="65FC6F1B"/>
    <w:rsid w:val="67AC671F"/>
    <w:rsid w:val="698F00A6"/>
    <w:rsid w:val="69C77840"/>
    <w:rsid w:val="6ADC731B"/>
    <w:rsid w:val="6E511DCE"/>
    <w:rsid w:val="74674561"/>
    <w:rsid w:val="77400C32"/>
    <w:rsid w:val="78362761"/>
    <w:rsid w:val="78C9543D"/>
    <w:rsid w:val="7AD84F05"/>
    <w:rsid w:val="7BA05373"/>
    <w:rsid w:val="7C211032"/>
    <w:rsid w:val="7D504480"/>
    <w:rsid w:val="7F187F27"/>
    <w:rsid w:val="7F61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5" w:lineRule="atLeast"/>
      <w:ind w:firstLine="420"/>
      <w:jc w:val="left"/>
      <w:textAlignment w:val="baseline"/>
    </w:pPr>
    <w:rPr>
      <w:rFonts w:ascii="宋体" w:hAnsi="Times New Roman" w:eastAsia="宋体"/>
      <w:kern w:val="0"/>
      <w:sz w:val="21"/>
      <w:szCs w:val="20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444</Words>
  <Characters>471</Characters>
  <Lines>0</Lines>
  <Paragraphs>0</Paragraphs>
  <TotalTime>1</TotalTime>
  <ScaleCrop>false</ScaleCrop>
  <LinksUpToDate>false</LinksUpToDate>
  <CharactersWithSpaces>491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2020-09-27T16:15:00Z</dcterms:created>
  <dc:creator>Administrator</dc:creator>
  <cp:lastModifiedBy>Administrator</cp:lastModifiedBy>
  <dcterms:modified xsi:type="dcterms:W3CDTF">2026-01-05T06:14:43Z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258F65ABC7244B4A973C9129FCE51DA9</vt:lpwstr>
  </property>
  <property fmtid="{D5CDD505-2E9C-101B-9397-08002B2CF9AE}" pid="4" name="KSOTemplateDocerSaveRecord">
    <vt:lpwstr>eyJoZGlkIjoiMWVmOGQ1ZjhjNDg2MzE3M2RiMWMyMTU4OTBkYjM0MDMiLCJ1c2VySWQiOiI0NDgyNzI1NzQifQ==</vt:lpwstr>
  </property>
</Properties>
</file>