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44"/>
          <w:bdr w:val="single" w:color="auto" w:sz="4" w:space="0"/>
        </w:rPr>
      </w:pPr>
      <w:r>
        <w:rPr>
          <w:rFonts w:hint="eastAsia" w:ascii="宋体" w:hAnsi="宋体"/>
          <w:b/>
          <w:sz w:val="44"/>
          <w:u w:val="single"/>
          <w:bdr w:val="single" w:color="auto" w:sz="4" w:space="0"/>
        </w:rPr>
        <w:t xml:space="preserve">正 </w:t>
      </w:r>
      <w:r>
        <w:rPr>
          <w:rFonts w:hint="eastAsia" w:ascii="宋体" w:hAnsi="宋体"/>
          <w:b/>
          <w:sz w:val="44"/>
          <w:u w:val="single"/>
          <w:bdr w:val="single" w:color="auto" w:sz="4" w:space="0"/>
        </w:rPr>
        <w:t>本</w:t>
      </w:r>
    </w:p>
    <w:p>
      <w:pPr>
        <w:rPr>
          <w:rFonts w:ascii="宋体" w:hAnsi="宋体" w:eastAsia="宋体" w:cs="Symbol"/>
          <w:b/>
          <w:sz w:val="36"/>
          <w:szCs w:val="36"/>
        </w:rPr>
      </w:pPr>
    </w:p>
    <w:p>
      <w:pPr>
        <w:rPr>
          <w:rFonts w:ascii="宋体" w:hAnsi="宋体" w:eastAsia="宋体" w:cs="Symbol"/>
          <w:b/>
          <w:sz w:val="36"/>
          <w:szCs w:val="36"/>
        </w:rPr>
      </w:pPr>
    </w:p>
    <w:p>
      <w:pPr>
        <w:jc w:val="center"/>
        <w:rPr>
          <w:rFonts w:ascii="华文中宋" w:hAnsi="华文中宋" w:eastAsia="华文中宋" w:cs="Symbol"/>
          <w:b/>
          <w:sz w:val="48"/>
          <w:szCs w:val="48"/>
        </w:rPr>
      </w:pPr>
      <w:r>
        <w:rPr>
          <w:rFonts w:hint="eastAsia" w:ascii="华文中宋" w:hAnsi="华文中宋" w:eastAsia="华文中宋" w:cs="Symbol"/>
          <w:b/>
          <w:sz w:val="48"/>
          <w:szCs w:val="48"/>
        </w:rPr>
        <w:t xml:space="preserve"> </w:t>
      </w:r>
      <w:r>
        <w:rPr>
          <w:rFonts w:hint="eastAsia" w:ascii="华文中宋" w:hAnsi="华文中宋" w:eastAsia="华文中宋" w:cs="Symbol"/>
          <w:b/>
          <w:sz w:val="48"/>
          <w:szCs w:val="48"/>
          <w:lang w:val="en-US" w:eastAsia="zh-CN"/>
        </w:rPr>
        <w:t>水部街道办事处</w:t>
      </w:r>
      <w:r>
        <w:rPr>
          <w:rFonts w:hint="eastAsia" w:ascii="华文中宋" w:hAnsi="华文中宋" w:eastAsia="华文中宋" w:cs="Symbol"/>
          <w:b/>
          <w:sz w:val="48"/>
          <w:szCs w:val="48"/>
        </w:rPr>
        <w:t>绿化租摆服务</w:t>
      </w:r>
    </w:p>
    <w:p>
      <w:pPr>
        <w:spacing w:before="240" w:beforeLines="100"/>
        <w:jc w:val="center"/>
        <w:rPr>
          <w:rFonts w:ascii="华文中宋" w:hAnsi="华文中宋" w:eastAsia="华文中宋" w:cs="Symbol"/>
          <w:b/>
          <w:sz w:val="48"/>
          <w:szCs w:val="48"/>
        </w:rPr>
      </w:pPr>
      <w:r>
        <w:rPr>
          <w:rFonts w:hint="eastAsia" w:ascii="华文中宋" w:hAnsi="华文中宋" w:eastAsia="华文中宋" w:cs="Symbol"/>
          <w:b/>
          <w:sz w:val="48"/>
          <w:szCs w:val="48"/>
        </w:rPr>
        <w:t>询价采购</w:t>
      </w:r>
    </w:p>
    <w:p>
      <w:pPr>
        <w:jc w:val="center"/>
        <w:rPr>
          <w:rFonts w:ascii="宋体" w:hAnsi="宋体" w:eastAsia="宋体" w:cs="Symbol"/>
          <w:b/>
          <w:bCs/>
          <w:sz w:val="72"/>
          <w:szCs w:val="72"/>
        </w:rPr>
      </w:pPr>
    </w:p>
    <w:p>
      <w:pPr>
        <w:jc w:val="center"/>
        <w:rPr>
          <w:rFonts w:ascii="宋体" w:hAnsi="宋体" w:eastAsia="宋体" w:cs="Symbol"/>
          <w:b/>
          <w:bCs/>
          <w:sz w:val="72"/>
          <w:szCs w:val="72"/>
        </w:rPr>
      </w:pPr>
    </w:p>
    <w:p>
      <w:pPr>
        <w:jc w:val="center"/>
        <w:rPr>
          <w:rFonts w:ascii="宋体" w:hAnsi="宋体" w:eastAsia="宋体" w:cs="Symbol"/>
          <w:b/>
          <w:bCs/>
          <w:sz w:val="72"/>
          <w:szCs w:val="72"/>
        </w:rPr>
      </w:pPr>
    </w:p>
    <w:p>
      <w:pPr>
        <w:jc w:val="center"/>
        <w:rPr>
          <w:rFonts w:ascii="宋体" w:hAnsi="宋体" w:eastAsia="宋体" w:cs="Symbol"/>
          <w:b/>
          <w:sz w:val="44"/>
          <w:szCs w:val="44"/>
        </w:rPr>
      </w:pPr>
      <w:r>
        <w:rPr>
          <w:rFonts w:hint="eastAsia" w:ascii="宋体" w:hAnsi="宋体" w:eastAsia="宋体" w:cs="Symbol"/>
          <w:b/>
          <w:sz w:val="44"/>
          <w:szCs w:val="44"/>
        </w:rPr>
        <w:t>报价文件</w:t>
      </w:r>
    </w:p>
    <w:p>
      <w:pPr>
        <w:rPr>
          <w:rFonts w:ascii="宋体" w:hAnsi="宋体" w:eastAsia="宋体" w:cs="Symbol"/>
          <w:b/>
          <w:sz w:val="72"/>
          <w:szCs w:val="24"/>
        </w:rPr>
      </w:pPr>
    </w:p>
    <w:p>
      <w:pPr>
        <w:rPr>
          <w:rFonts w:ascii="宋体" w:hAnsi="宋体" w:eastAsia="宋体" w:cs="Symbol"/>
          <w:b/>
          <w:sz w:val="72"/>
          <w:szCs w:val="24"/>
        </w:rPr>
      </w:pPr>
    </w:p>
    <w:p>
      <w:pPr>
        <w:rPr>
          <w:rFonts w:ascii="宋体" w:hAnsi="宋体" w:eastAsia="宋体" w:cs="Symbol"/>
          <w:b/>
          <w:sz w:val="36"/>
          <w:szCs w:val="24"/>
        </w:rPr>
      </w:pPr>
    </w:p>
    <w:p>
      <w:pPr>
        <w:rPr>
          <w:rFonts w:ascii="宋体" w:hAnsi="宋体" w:eastAsia="宋体" w:cs="Symbol"/>
          <w:b/>
          <w:sz w:val="36"/>
          <w:szCs w:val="24"/>
        </w:rPr>
      </w:pPr>
    </w:p>
    <w:p>
      <w:pPr>
        <w:rPr>
          <w:rFonts w:ascii="宋体" w:hAnsi="宋体" w:eastAsia="宋体" w:cs="Symbol"/>
          <w:b/>
          <w:sz w:val="36"/>
          <w:szCs w:val="24"/>
        </w:rPr>
      </w:pPr>
    </w:p>
    <w:p>
      <w:pPr>
        <w:rPr>
          <w:rFonts w:ascii="宋体" w:hAnsi="宋体" w:eastAsia="宋体" w:cs="Symbol"/>
          <w:b/>
          <w:sz w:val="36"/>
          <w:szCs w:val="24"/>
        </w:rPr>
      </w:pPr>
    </w:p>
    <w:p>
      <w:pPr>
        <w:rPr>
          <w:rFonts w:ascii="宋体" w:hAnsi="宋体" w:eastAsia="宋体" w:cs="Symbol"/>
          <w:b/>
          <w:sz w:val="36"/>
          <w:szCs w:val="24"/>
        </w:rPr>
      </w:pPr>
    </w:p>
    <w:p>
      <w:pPr>
        <w:rPr>
          <w:rFonts w:ascii="宋体" w:hAnsi="宋体" w:eastAsia="宋体" w:cs="Symbol"/>
          <w:b/>
          <w:sz w:val="36"/>
          <w:szCs w:val="24"/>
        </w:rPr>
      </w:pPr>
    </w:p>
    <w:p>
      <w:pPr>
        <w:spacing w:line="480" w:lineRule="auto"/>
        <w:rPr>
          <w:rFonts w:ascii="宋体" w:hAnsi="宋体" w:eastAsia="宋体" w:cs="Symbol"/>
          <w:b/>
          <w:sz w:val="32"/>
          <w:szCs w:val="32"/>
          <w:u w:val="single"/>
        </w:rPr>
      </w:pPr>
      <w:r>
        <w:rPr>
          <w:rFonts w:hint="eastAsia" w:ascii="宋体" w:hAnsi="宋体" w:eastAsia="宋体" w:cs="Symbol"/>
          <w:b/>
          <w:sz w:val="36"/>
          <w:szCs w:val="24"/>
        </w:rPr>
        <w:t xml:space="preserve">    </w:t>
      </w:r>
      <w:r>
        <w:rPr>
          <w:rFonts w:hint="eastAsia" w:ascii="宋体" w:hAnsi="宋体" w:eastAsia="宋体" w:cs="Symbol"/>
          <w:b/>
          <w:sz w:val="32"/>
          <w:szCs w:val="32"/>
        </w:rPr>
        <w:t>报价人名称 （盖章）：</w:t>
      </w:r>
      <w:r>
        <w:rPr>
          <w:rFonts w:hint="eastAsia" w:ascii="宋体" w:hAnsi="宋体" w:eastAsia="宋体" w:cs="Symbol"/>
          <w:b/>
          <w:sz w:val="32"/>
          <w:szCs w:val="32"/>
          <w:u w:val="single"/>
        </w:rPr>
        <w:t xml:space="preserve">                               </w:t>
      </w:r>
    </w:p>
    <w:p>
      <w:pPr>
        <w:spacing w:line="480" w:lineRule="auto"/>
        <w:rPr>
          <w:rFonts w:ascii="宋体" w:hAnsi="宋体" w:eastAsia="宋体" w:cs="Symbol"/>
          <w:b/>
          <w:sz w:val="32"/>
          <w:szCs w:val="32"/>
        </w:rPr>
      </w:pPr>
      <w:r>
        <w:rPr>
          <w:rFonts w:hint="eastAsia" w:ascii="宋体" w:hAnsi="宋体" w:eastAsia="宋体" w:cs="Symbol"/>
          <w:b/>
          <w:sz w:val="32"/>
          <w:szCs w:val="32"/>
        </w:rPr>
        <w:t xml:space="preserve">           日       期 ：</w:t>
      </w:r>
      <w:r>
        <w:rPr>
          <w:rFonts w:hint="eastAsia" w:ascii="宋体" w:hAnsi="宋体" w:eastAsia="宋体" w:cs="Symbol"/>
          <w:b/>
          <w:sz w:val="32"/>
          <w:szCs w:val="32"/>
          <w:u w:val="single"/>
        </w:rPr>
        <w:t xml:space="preserve">                               </w:t>
      </w:r>
    </w:p>
    <w:p>
      <w:pPr>
        <w:snapToGrid w:val="0"/>
        <w:spacing w:line="420" w:lineRule="atLeast"/>
        <w:jc w:val="center"/>
        <w:outlineLvl w:val="1"/>
        <w:rPr>
          <w:rFonts w:ascii="宋体" w:hAnsi="宋体" w:eastAsia="宋体" w:cs="Symbol"/>
          <w:szCs w:val="20"/>
        </w:rPr>
      </w:pPr>
      <w:r>
        <w:rPr>
          <w:rFonts w:ascii="宋体" w:hAnsi="宋体" w:eastAsia="宋体" w:cs="Symbol"/>
          <w:szCs w:val="20"/>
        </w:rPr>
        <w:br w:type="page"/>
      </w:r>
      <w:bookmarkStart w:id="0" w:name="_Toc387695927"/>
      <w:bookmarkStart w:id="1" w:name="_Toc391036880"/>
    </w:p>
    <w:bookmarkEnd w:id="0"/>
    <w:bookmarkEnd w:id="1"/>
    <w:p>
      <w:pPr>
        <w:pStyle w:val="28"/>
        <w:numPr>
          <w:ilvl w:val="0"/>
          <w:numId w:val="0"/>
        </w:numPr>
        <w:spacing w:line="500" w:lineRule="exact"/>
        <w:ind w:leftChars="0" w:firstLine="3253" w:firstLineChars="900"/>
        <w:jc w:val="both"/>
        <w:outlineLvl w:val="0"/>
        <w:rPr>
          <w:rFonts w:ascii="宋体" w:hAnsi="宋体" w:eastAsia="宋体" w:cs="Symbol"/>
          <w:b/>
          <w:sz w:val="36"/>
          <w:szCs w:val="20"/>
        </w:rPr>
      </w:pPr>
      <w:r>
        <w:rPr>
          <w:rFonts w:ascii="宋体" w:hAnsi="宋体" w:eastAsia="宋体" w:cs="Symbol"/>
          <w:b/>
          <w:sz w:val="36"/>
          <w:szCs w:val="20"/>
        </w:rPr>
        <w:t xml:space="preserve"> </w:t>
      </w:r>
      <w:bookmarkStart w:id="2" w:name="_Toc514402764"/>
      <w:r>
        <w:rPr>
          <w:rFonts w:hint="eastAsia" w:ascii="宋体" w:hAnsi="宋体" w:eastAsia="宋体" w:cs="Symbol"/>
          <w:b/>
          <w:sz w:val="36"/>
          <w:szCs w:val="20"/>
        </w:rPr>
        <w:t>货物报价一览表</w:t>
      </w:r>
      <w:bookmarkEnd w:id="2"/>
    </w:p>
    <w:tbl>
      <w:tblPr>
        <w:tblStyle w:val="13"/>
        <w:tblpPr w:leftFromText="180" w:rightFromText="180" w:vertAnchor="text" w:horzAnchor="page" w:tblpX="1615" w:tblpY="2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920"/>
        <w:gridCol w:w="3375"/>
        <w:gridCol w:w="840"/>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25" w:type="dxa"/>
            <w:vAlign w:val="center"/>
          </w:tcPr>
          <w:p>
            <w:pPr>
              <w:pStyle w:val="11"/>
              <w:keepNext w:val="0"/>
              <w:keepLines w:val="0"/>
              <w:widowControl/>
              <w:suppressLineNumbers w:val="0"/>
              <w:spacing w:before="0" w:beforeAutospacing="0" w:after="0" w:afterAutospacing="0"/>
              <w:ind w:right="0"/>
              <w:jc w:val="center"/>
              <w:rPr>
                <w:rFonts w:hint="eastAsia" w:ascii="仿宋_GB2312" w:hAnsi="仿宋_GB2312" w:eastAsia="仿宋_GB2312" w:cs="仿宋_GB2312"/>
                <w:caps w:val="0"/>
                <w:color w:val="333333"/>
                <w:spacing w:val="0"/>
                <w:sz w:val="24"/>
                <w:szCs w:val="24"/>
                <w:shd w:val="clear" w:fill="FFFFFF"/>
                <w:vertAlign w:val="baseline"/>
                <w:lang w:val="en-US" w:eastAsia="zh-CN"/>
              </w:rPr>
            </w:pPr>
            <w:r>
              <w:rPr>
                <w:rFonts w:hint="eastAsia" w:ascii="仿宋_GB2312" w:hAnsi="仿宋_GB2312" w:eastAsia="仿宋_GB2312" w:cs="仿宋_GB2312"/>
                <w:caps w:val="0"/>
                <w:color w:val="333333"/>
                <w:spacing w:val="0"/>
                <w:sz w:val="24"/>
                <w:szCs w:val="24"/>
                <w:shd w:val="clear" w:fill="FFFFFF"/>
                <w:vertAlign w:val="baseline"/>
                <w:lang w:val="en-US" w:eastAsia="zh-CN"/>
              </w:rPr>
              <w:t>序号</w:t>
            </w:r>
          </w:p>
        </w:tc>
        <w:tc>
          <w:tcPr>
            <w:tcW w:w="1920" w:type="dxa"/>
            <w:vAlign w:val="center"/>
          </w:tcPr>
          <w:p>
            <w:pPr>
              <w:pStyle w:val="11"/>
              <w:keepNext w:val="0"/>
              <w:keepLines w:val="0"/>
              <w:widowControl/>
              <w:suppressLineNumbers w:val="0"/>
              <w:spacing w:before="0" w:beforeAutospacing="0" w:after="0" w:afterAutospacing="0"/>
              <w:ind w:right="0"/>
              <w:jc w:val="center"/>
              <w:rPr>
                <w:rFonts w:hint="eastAsia" w:ascii="仿宋_GB2312" w:hAnsi="仿宋_GB2312" w:eastAsia="仿宋_GB2312" w:cs="仿宋_GB2312"/>
                <w:caps w:val="0"/>
                <w:color w:val="333333"/>
                <w:spacing w:val="0"/>
                <w:sz w:val="24"/>
                <w:szCs w:val="24"/>
                <w:shd w:val="clear" w:fill="FFFFFF"/>
                <w:vertAlign w:val="baseline"/>
                <w:lang w:val="en-US" w:eastAsia="zh-CN"/>
              </w:rPr>
            </w:pPr>
            <w:r>
              <w:rPr>
                <w:rFonts w:hint="eastAsia" w:ascii="仿宋_GB2312" w:hAnsi="仿宋_GB2312" w:eastAsia="仿宋_GB2312" w:cs="仿宋_GB2312"/>
                <w:caps w:val="0"/>
                <w:color w:val="333333"/>
                <w:spacing w:val="0"/>
                <w:sz w:val="24"/>
                <w:szCs w:val="24"/>
                <w:shd w:val="clear" w:fill="FFFFFF"/>
                <w:vertAlign w:val="baseline"/>
                <w:lang w:val="en-US" w:eastAsia="zh-CN"/>
              </w:rPr>
              <w:t>型号</w:t>
            </w:r>
          </w:p>
        </w:tc>
        <w:tc>
          <w:tcPr>
            <w:tcW w:w="3375" w:type="dxa"/>
            <w:vAlign w:val="center"/>
          </w:tcPr>
          <w:p>
            <w:pPr>
              <w:pStyle w:val="11"/>
              <w:keepNext w:val="0"/>
              <w:keepLines w:val="0"/>
              <w:widowControl/>
              <w:suppressLineNumbers w:val="0"/>
              <w:spacing w:before="0" w:beforeAutospacing="0" w:after="0" w:afterAutospacing="0"/>
              <w:ind w:right="0"/>
              <w:jc w:val="center"/>
              <w:rPr>
                <w:rFonts w:hint="eastAsia" w:ascii="仿宋_GB2312" w:hAnsi="仿宋_GB2312" w:eastAsia="仿宋_GB2312" w:cs="仿宋_GB2312"/>
                <w:caps w:val="0"/>
                <w:color w:val="333333"/>
                <w:spacing w:val="0"/>
                <w:sz w:val="24"/>
                <w:szCs w:val="24"/>
                <w:shd w:val="clear" w:fill="FFFFFF"/>
                <w:vertAlign w:val="baseline"/>
                <w:lang w:val="en-US" w:eastAsia="zh-CN"/>
              </w:rPr>
            </w:pPr>
            <w:r>
              <w:rPr>
                <w:rFonts w:hint="eastAsia" w:ascii="仿宋_GB2312" w:hAnsi="仿宋_GB2312" w:eastAsia="仿宋_GB2312" w:cs="仿宋_GB2312"/>
                <w:caps w:val="0"/>
                <w:color w:val="333333"/>
                <w:spacing w:val="0"/>
                <w:sz w:val="24"/>
                <w:szCs w:val="24"/>
                <w:shd w:val="clear" w:fill="FFFFFF"/>
                <w:vertAlign w:val="baseline"/>
                <w:lang w:val="en-US" w:eastAsia="zh-CN"/>
              </w:rPr>
              <w:t>品种</w:t>
            </w:r>
          </w:p>
        </w:tc>
        <w:tc>
          <w:tcPr>
            <w:tcW w:w="840" w:type="dxa"/>
            <w:vAlign w:val="center"/>
          </w:tcPr>
          <w:p>
            <w:pPr>
              <w:pStyle w:val="11"/>
              <w:keepNext w:val="0"/>
              <w:keepLines w:val="0"/>
              <w:widowControl/>
              <w:suppressLineNumbers w:val="0"/>
              <w:spacing w:before="0" w:beforeAutospacing="0" w:after="0" w:afterAutospacing="0"/>
              <w:ind w:right="0"/>
              <w:jc w:val="center"/>
              <w:rPr>
                <w:rFonts w:hint="eastAsia" w:ascii="仿宋_GB2312" w:hAnsi="仿宋_GB2312" w:eastAsia="仿宋_GB2312" w:cs="仿宋_GB2312"/>
                <w:caps w:val="0"/>
                <w:color w:val="333333"/>
                <w:spacing w:val="0"/>
                <w:sz w:val="24"/>
                <w:szCs w:val="24"/>
                <w:shd w:val="clear" w:fill="FFFFFF"/>
                <w:vertAlign w:val="baseline"/>
                <w:lang w:val="en-US" w:eastAsia="zh-CN"/>
              </w:rPr>
            </w:pPr>
            <w:r>
              <w:rPr>
                <w:rFonts w:hint="eastAsia" w:ascii="仿宋_GB2312" w:hAnsi="仿宋_GB2312" w:eastAsia="仿宋_GB2312" w:cs="仿宋_GB2312"/>
                <w:caps w:val="0"/>
                <w:color w:val="333333"/>
                <w:spacing w:val="0"/>
                <w:sz w:val="24"/>
                <w:szCs w:val="24"/>
                <w:shd w:val="clear" w:fill="FFFFFF"/>
                <w:vertAlign w:val="baseline"/>
                <w:lang w:val="en-US" w:eastAsia="zh-CN"/>
              </w:rPr>
              <w:t>数量</w:t>
            </w:r>
          </w:p>
        </w:tc>
        <w:tc>
          <w:tcPr>
            <w:tcW w:w="1747" w:type="dxa"/>
            <w:vAlign w:val="center"/>
          </w:tcPr>
          <w:p>
            <w:pPr>
              <w:pStyle w:val="11"/>
              <w:keepNext w:val="0"/>
              <w:keepLines w:val="0"/>
              <w:widowControl/>
              <w:suppressLineNumbers w:val="0"/>
              <w:spacing w:before="0" w:beforeAutospacing="0" w:after="0" w:afterAutospacing="0"/>
              <w:ind w:right="0"/>
              <w:jc w:val="center"/>
              <w:rPr>
                <w:rFonts w:hint="default" w:ascii="仿宋_GB2312" w:hAnsi="仿宋_GB2312" w:eastAsia="仿宋_GB2312" w:cs="仿宋_GB2312"/>
                <w:caps w:val="0"/>
                <w:color w:val="333333"/>
                <w:spacing w:val="0"/>
                <w:sz w:val="24"/>
                <w:szCs w:val="24"/>
                <w:shd w:val="clear" w:fill="FFFFFF"/>
                <w:vertAlign w:val="baseline"/>
                <w:lang w:val="en-US" w:eastAsia="zh-CN"/>
              </w:rPr>
            </w:pPr>
            <w:r>
              <w:rPr>
                <w:rFonts w:hint="eastAsia" w:ascii="仿宋_GB2312" w:hAnsi="仿宋_GB2312" w:eastAsia="仿宋_GB2312" w:cs="仿宋_GB2312"/>
                <w:caps w:val="0"/>
                <w:color w:val="333333"/>
                <w:spacing w:val="0"/>
                <w:sz w:val="24"/>
                <w:szCs w:val="24"/>
                <w:shd w:val="clear" w:fill="FFFFFF"/>
                <w:vertAlign w:val="baseline"/>
                <w:lang w:val="en-US" w:eastAsia="zh-CN"/>
              </w:rPr>
              <w:t>租摆服务周期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25" w:type="dxa"/>
            <w:vAlign w:val="center"/>
          </w:tcPr>
          <w:p>
            <w:pPr>
              <w:pStyle w:val="11"/>
              <w:keepNext w:val="0"/>
              <w:keepLines w:val="0"/>
              <w:widowControl/>
              <w:suppressLineNumbers w:val="0"/>
              <w:spacing w:before="0" w:beforeAutospacing="0" w:after="0" w:afterAutospacing="0"/>
              <w:ind w:right="0"/>
              <w:jc w:val="center"/>
              <w:rPr>
                <w:rFonts w:hint="eastAsia" w:ascii="仿宋_GB2312" w:hAnsi="仿宋_GB2312" w:eastAsia="仿宋_GB2312" w:cs="仿宋_GB2312"/>
                <w:caps w:val="0"/>
                <w:color w:val="333333"/>
                <w:spacing w:val="0"/>
                <w:sz w:val="24"/>
                <w:szCs w:val="24"/>
                <w:shd w:val="clear" w:fill="FFFFFF"/>
                <w:vertAlign w:val="baseline"/>
                <w:lang w:val="en-US" w:eastAsia="zh-CN"/>
              </w:rPr>
            </w:pPr>
            <w:r>
              <w:rPr>
                <w:rFonts w:hint="eastAsia" w:ascii="仿宋_GB2312" w:hAnsi="仿宋_GB2312" w:eastAsia="仿宋_GB2312" w:cs="仿宋_GB2312"/>
                <w:caps w:val="0"/>
                <w:color w:val="333333"/>
                <w:spacing w:val="0"/>
                <w:sz w:val="24"/>
                <w:szCs w:val="24"/>
                <w:shd w:val="clear" w:fill="FFFFFF"/>
                <w:vertAlign w:val="baseline"/>
                <w:lang w:val="en-US" w:eastAsia="zh-CN"/>
              </w:rPr>
              <w:t>1</w:t>
            </w:r>
          </w:p>
        </w:tc>
        <w:tc>
          <w:tcPr>
            <w:tcW w:w="1920" w:type="dxa"/>
            <w:vAlign w:val="center"/>
          </w:tcPr>
          <w:p>
            <w:pPr>
              <w:pStyle w:val="11"/>
              <w:keepNext w:val="0"/>
              <w:keepLines w:val="0"/>
              <w:widowControl/>
              <w:suppressLineNumbers w:val="0"/>
              <w:spacing w:before="0" w:beforeAutospacing="0" w:after="0" w:afterAutospacing="0"/>
              <w:ind w:right="0"/>
              <w:jc w:val="center"/>
              <w:rPr>
                <w:rFonts w:hint="eastAsia" w:ascii="仿宋_GB2312" w:hAnsi="仿宋_GB2312" w:eastAsia="仿宋_GB2312" w:cs="仿宋_GB2312"/>
                <w:caps w:val="0"/>
                <w:color w:val="333333"/>
                <w:spacing w:val="0"/>
                <w:sz w:val="24"/>
                <w:szCs w:val="24"/>
                <w:shd w:val="clear" w:fill="FFFFFF"/>
                <w:vertAlign w:val="baseline"/>
                <w:lang w:val="en-US" w:eastAsia="zh-CN"/>
              </w:rPr>
            </w:pPr>
            <w:r>
              <w:rPr>
                <w:rFonts w:hint="eastAsia" w:ascii="仿宋_GB2312" w:hAnsi="仿宋_GB2312" w:eastAsia="仿宋_GB2312" w:cs="仿宋_GB2312"/>
                <w:caps w:val="0"/>
                <w:color w:val="333333"/>
                <w:spacing w:val="0"/>
                <w:sz w:val="24"/>
                <w:szCs w:val="24"/>
                <w:shd w:val="clear" w:fill="FFFFFF"/>
                <w:vertAlign w:val="baseline"/>
                <w:lang w:val="en-US" w:eastAsia="zh-CN"/>
              </w:rPr>
              <w:t>大型盆栽</w:t>
            </w:r>
          </w:p>
          <w:p>
            <w:pPr>
              <w:pStyle w:val="11"/>
              <w:keepNext w:val="0"/>
              <w:keepLines w:val="0"/>
              <w:widowControl/>
              <w:suppressLineNumbers w:val="0"/>
              <w:spacing w:before="0" w:beforeAutospacing="0" w:after="0" w:afterAutospacing="0"/>
              <w:ind w:right="0"/>
              <w:jc w:val="center"/>
              <w:rPr>
                <w:rFonts w:hint="default" w:ascii="仿宋_GB2312" w:hAnsi="仿宋_GB2312" w:eastAsia="仿宋_GB2312" w:cs="仿宋_GB2312"/>
                <w:caps w:val="0"/>
                <w:color w:val="333333"/>
                <w:spacing w:val="0"/>
                <w:sz w:val="24"/>
                <w:szCs w:val="24"/>
                <w:shd w:val="clear" w:fill="FFFFFF"/>
                <w:vertAlign w:val="baseline"/>
                <w:lang w:val="en-US" w:eastAsia="zh-CN"/>
              </w:rPr>
            </w:pPr>
            <w:r>
              <w:rPr>
                <w:rFonts w:hint="eastAsia" w:ascii="仿宋_GB2312" w:hAnsi="仿宋_GB2312" w:eastAsia="仿宋_GB2312" w:cs="仿宋_GB2312"/>
                <w:caps w:val="0"/>
                <w:color w:val="333333"/>
                <w:spacing w:val="0"/>
                <w:sz w:val="24"/>
                <w:szCs w:val="24"/>
                <w:shd w:val="clear" w:fill="FFFFFF"/>
                <w:vertAlign w:val="baseline"/>
                <w:lang w:val="en-US" w:eastAsia="zh-CN"/>
              </w:rPr>
              <w:t>(高约200cm)</w:t>
            </w:r>
          </w:p>
        </w:tc>
        <w:tc>
          <w:tcPr>
            <w:tcW w:w="3375" w:type="dxa"/>
            <w:vAlign w:val="center"/>
          </w:tcPr>
          <w:p>
            <w:pPr>
              <w:pStyle w:val="11"/>
              <w:keepNext w:val="0"/>
              <w:keepLines w:val="0"/>
              <w:widowControl/>
              <w:suppressLineNumbers w:val="0"/>
              <w:spacing w:before="0" w:beforeAutospacing="0" w:after="0" w:afterAutospacing="0"/>
              <w:ind w:right="0"/>
              <w:jc w:val="center"/>
              <w:rPr>
                <w:rFonts w:hint="default" w:ascii="仿宋_GB2312" w:hAnsi="仿宋_GB2312" w:eastAsia="仿宋_GB2312" w:cs="仿宋_GB2312"/>
                <w:caps w:val="0"/>
                <w:color w:val="333333"/>
                <w:spacing w:val="0"/>
                <w:sz w:val="24"/>
                <w:szCs w:val="24"/>
                <w:shd w:val="clear" w:fill="FFFFFF"/>
                <w:vertAlign w:val="baseline"/>
                <w:lang w:val="en-US" w:eastAsia="zh-CN"/>
              </w:rPr>
            </w:pPr>
            <w:r>
              <w:rPr>
                <w:rFonts w:hint="eastAsia" w:ascii="仿宋_GB2312" w:hAnsi="仿宋_GB2312" w:eastAsia="仿宋_GB2312" w:cs="仿宋_GB2312"/>
                <w:caps w:val="0"/>
                <w:color w:val="333333"/>
                <w:spacing w:val="0"/>
                <w:sz w:val="24"/>
                <w:szCs w:val="24"/>
                <w:shd w:val="clear" w:fill="FFFFFF"/>
                <w:vertAlign w:val="baseline"/>
                <w:lang w:val="en-US" w:eastAsia="zh-CN"/>
              </w:rPr>
              <w:t>平安树、发财树、金钱树等</w:t>
            </w:r>
          </w:p>
        </w:tc>
        <w:tc>
          <w:tcPr>
            <w:tcW w:w="840" w:type="dxa"/>
            <w:vAlign w:val="center"/>
          </w:tcPr>
          <w:p>
            <w:pPr>
              <w:pStyle w:val="11"/>
              <w:keepNext w:val="0"/>
              <w:keepLines w:val="0"/>
              <w:widowControl/>
              <w:suppressLineNumbers w:val="0"/>
              <w:spacing w:before="0" w:beforeAutospacing="0" w:after="0" w:afterAutospacing="0"/>
              <w:ind w:right="0"/>
              <w:jc w:val="center"/>
              <w:rPr>
                <w:rFonts w:hint="default" w:ascii="仿宋_GB2312" w:hAnsi="仿宋_GB2312" w:eastAsia="仿宋_GB2312" w:cs="仿宋_GB2312"/>
                <w:caps w:val="0"/>
                <w:color w:val="333333"/>
                <w:spacing w:val="0"/>
                <w:sz w:val="24"/>
                <w:szCs w:val="24"/>
                <w:shd w:val="clear" w:fill="FFFFFF"/>
                <w:vertAlign w:val="baseline"/>
                <w:lang w:val="en-US" w:eastAsia="zh-CN"/>
              </w:rPr>
            </w:pPr>
            <w:r>
              <w:rPr>
                <w:rFonts w:hint="eastAsia" w:ascii="仿宋_GB2312" w:hAnsi="仿宋_GB2312" w:eastAsia="仿宋_GB2312" w:cs="仿宋_GB2312"/>
                <w:caps w:val="0"/>
                <w:color w:val="333333"/>
                <w:spacing w:val="0"/>
                <w:sz w:val="24"/>
                <w:szCs w:val="24"/>
                <w:shd w:val="clear" w:fill="FFFFFF"/>
                <w:vertAlign w:val="baseline"/>
                <w:lang w:val="en-US" w:eastAsia="zh-CN"/>
              </w:rPr>
              <w:t>24</w:t>
            </w:r>
          </w:p>
        </w:tc>
        <w:tc>
          <w:tcPr>
            <w:tcW w:w="1747" w:type="dxa"/>
            <w:vMerge w:val="restart"/>
            <w:vAlign w:val="center"/>
          </w:tcPr>
          <w:p>
            <w:pPr>
              <w:bidi w:val="0"/>
              <w:ind w:firstLine="480" w:firstLineChars="200"/>
              <w:jc w:val="both"/>
              <w:rPr>
                <w:rFonts w:hint="eastAsia" w:eastAsiaTheme="minorEastAsia"/>
                <w:lang w:val="en-US" w:eastAsia="zh-CN"/>
              </w:rPr>
            </w:pPr>
            <w:r>
              <w:rPr>
                <w:rFonts w:hint="eastAsia" w:ascii="仿宋_GB2312" w:hAnsi="仿宋_GB2312" w:eastAsia="仿宋_GB2312" w:cs="仿宋_GB2312"/>
                <w:caps w:val="0"/>
                <w:color w:val="333333"/>
                <w:spacing w:val="0"/>
                <w:kern w:val="0"/>
                <w:sz w:val="24"/>
                <w:szCs w:val="24"/>
                <w:shd w:val="clear" w:fill="FFFFFF"/>
                <w:vertAlign w:val="baseli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5" w:type="dxa"/>
            <w:vAlign w:val="center"/>
          </w:tcPr>
          <w:p>
            <w:pPr>
              <w:pStyle w:val="11"/>
              <w:keepNext w:val="0"/>
              <w:keepLines w:val="0"/>
              <w:widowControl/>
              <w:suppressLineNumbers w:val="0"/>
              <w:spacing w:before="0" w:beforeAutospacing="0" w:after="0" w:afterAutospacing="0"/>
              <w:ind w:right="0"/>
              <w:jc w:val="center"/>
              <w:rPr>
                <w:rFonts w:hint="eastAsia" w:ascii="仿宋_GB2312" w:hAnsi="仿宋_GB2312" w:eastAsia="仿宋_GB2312" w:cs="仿宋_GB2312"/>
                <w:caps w:val="0"/>
                <w:color w:val="333333"/>
                <w:spacing w:val="0"/>
                <w:sz w:val="24"/>
                <w:szCs w:val="24"/>
                <w:shd w:val="clear" w:fill="FFFFFF"/>
                <w:vertAlign w:val="baseline"/>
                <w:lang w:val="en-US" w:eastAsia="zh-CN"/>
              </w:rPr>
            </w:pPr>
            <w:r>
              <w:rPr>
                <w:rFonts w:hint="eastAsia" w:ascii="仿宋_GB2312" w:hAnsi="仿宋_GB2312" w:eastAsia="仿宋_GB2312" w:cs="仿宋_GB2312"/>
                <w:caps w:val="0"/>
                <w:color w:val="333333"/>
                <w:spacing w:val="0"/>
                <w:sz w:val="24"/>
                <w:szCs w:val="24"/>
                <w:shd w:val="clear" w:fill="FFFFFF"/>
                <w:vertAlign w:val="baseline"/>
                <w:lang w:val="en-US" w:eastAsia="zh-CN"/>
              </w:rPr>
              <w:t>2</w:t>
            </w:r>
          </w:p>
        </w:tc>
        <w:tc>
          <w:tcPr>
            <w:tcW w:w="1920" w:type="dxa"/>
            <w:vAlign w:val="center"/>
          </w:tcPr>
          <w:p>
            <w:pPr>
              <w:pStyle w:val="11"/>
              <w:keepNext w:val="0"/>
              <w:keepLines w:val="0"/>
              <w:widowControl/>
              <w:suppressLineNumbers w:val="0"/>
              <w:spacing w:before="0" w:beforeAutospacing="0" w:after="0" w:afterAutospacing="0"/>
              <w:ind w:right="0"/>
              <w:jc w:val="center"/>
              <w:rPr>
                <w:rFonts w:hint="eastAsia" w:ascii="仿宋_GB2312" w:hAnsi="仿宋_GB2312" w:eastAsia="仿宋_GB2312" w:cs="仿宋_GB2312"/>
                <w:caps w:val="0"/>
                <w:color w:val="333333"/>
                <w:spacing w:val="0"/>
                <w:sz w:val="24"/>
                <w:szCs w:val="24"/>
                <w:shd w:val="clear" w:fill="FFFFFF"/>
                <w:vertAlign w:val="baseline"/>
                <w:lang w:val="en-US" w:eastAsia="zh-CN"/>
              </w:rPr>
            </w:pPr>
            <w:r>
              <w:rPr>
                <w:rFonts w:hint="eastAsia" w:ascii="仿宋_GB2312" w:hAnsi="仿宋_GB2312" w:eastAsia="仿宋_GB2312" w:cs="仿宋_GB2312"/>
                <w:caps w:val="0"/>
                <w:color w:val="333333"/>
                <w:spacing w:val="0"/>
                <w:sz w:val="24"/>
                <w:szCs w:val="24"/>
                <w:shd w:val="clear" w:fill="FFFFFF"/>
                <w:vertAlign w:val="baseline"/>
                <w:lang w:val="en-US" w:eastAsia="zh-CN"/>
              </w:rPr>
              <w:t>中型盆栽</w:t>
            </w:r>
          </w:p>
          <w:p>
            <w:pPr>
              <w:pStyle w:val="11"/>
              <w:keepNext w:val="0"/>
              <w:keepLines w:val="0"/>
              <w:widowControl/>
              <w:suppressLineNumbers w:val="0"/>
              <w:spacing w:before="0" w:beforeAutospacing="0" w:after="0" w:afterAutospacing="0"/>
              <w:ind w:right="0"/>
              <w:jc w:val="center"/>
              <w:rPr>
                <w:rFonts w:hint="eastAsia" w:ascii="仿宋_GB2312" w:hAnsi="仿宋_GB2312" w:eastAsia="仿宋_GB2312" w:cs="仿宋_GB2312"/>
                <w:caps w:val="0"/>
                <w:color w:val="333333"/>
                <w:spacing w:val="0"/>
                <w:sz w:val="24"/>
                <w:szCs w:val="24"/>
                <w:shd w:val="clear" w:fill="FFFFFF"/>
                <w:vertAlign w:val="baseline"/>
              </w:rPr>
            </w:pPr>
            <w:r>
              <w:rPr>
                <w:rFonts w:hint="eastAsia" w:ascii="仿宋_GB2312" w:hAnsi="仿宋_GB2312" w:eastAsia="仿宋_GB2312" w:cs="仿宋_GB2312"/>
                <w:caps w:val="0"/>
                <w:color w:val="333333"/>
                <w:spacing w:val="0"/>
                <w:sz w:val="24"/>
                <w:szCs w:val="24"/>
                <w:shd w:val="clear" w:fill="FFFFFF"/>
                <w:vertAlign w:val="baseline"/>
                <w:lang w:val="en-US" w:eastAsia="zh-CN"/>
              </w:rPr>
              <w:t>(高约150cm)</w:t>
            </w:r>
          </w:p>
        </w:tc>
        <w:tc>
          <w:tcPr>
            <w:tcW w:w="3375" w:type="dxa"/>
            <w:vAlign w:val="center"/>
          </w:tcPr>
          <w:p>
            <w:pPr>
              <w:pStyle w:val="11"/>
              <w:keepNext w:val="0"/>
              <w:keepLines w:val="0"/>
              <w:widowControl/>
              <w:suppressLineNumbers w:val="0"/>
              <w:spacing w:before="0" w:beforeAutospacing="0" w:after="0" w:afterAutospacing="0"/>
              <w:ind w:right="0"/>
              <w:jc w:val="center"/>
              <w:rPr>
                <w:rFonts w:hint="default" w:ascii="仿宋_GB2312" w:hAnsi="仿宋_GB2312" w:eastAsia="仿宋_GB2312" w:cs="仿宋_GB2312"/>
                <w:caps w:val="0"/>
                <w:color w:val="333333"/>
                <w:spacing w:val="0"/>
                <w:sz w:val="24"/>
                <w:szCs w:val="24"/>
                <w:shd w:val="clear" w:fill="FFFFFF"/>
                <w:vertAlign w:val="baseline"/>
                <w:lang w:val="en-US" w:eastAsia="zh-CN"/>
              </w:rPr>
            </w:pPr>
            <w:r>
              <w:rPr>
                <w:rFonts w:hint="eastAsia" w:ascii="仿宋_GB2312" w:hAnsi="仿宋_GB2312" w:eastAsia="仿宋_GB2312" w:cs="仿宋_GB2312"/>
                <w:caps w:val="0"/>
                <w:color w:val="333333"/>
                <w:spacing w:val="0"/>
                <w:sz w:val="24"/>
                <w:szCs w:val="24"/>
                <w:shd w:val="clear" w:fill="FFFFFF"/>
                <w:vertAlign w:val="baseline"/>
                <w:lang w:val="en-US" w:eastAsia="zh-CN"/>
              </w:rPr>
              <w:t>红掌、也铁门、节节高等</w:t>
            </w:r>
          </w:p>
        </w:tc>
        <w:tc>
          <w:tcPr>
            <w:tcW w:w="840" w:type="dxa"/>
            <w:vAlign w:val="center"/>
          </w:tcPr>
          <w:p>
            <w:pPr>
              <w:pStyle w:val="11"/>
              <w:keepNext w:val="0"/>
              <w:keepLines w:val="0"/>
              <w:widowControl/>
              <w:suppressLineNumbers w:val="0"/>
              <w:spacing w:before="0" w:beforeAutospacing="0" w:after="0" w:afterAutospacing="0"/>
              <w:ind w:right="0"/>
              <w:jc w:val="center"/>
              <w:rPr>
                <w:rFonts w:hint="default" w:ascii="仿宋_GB2312" w:hAnsi="仿宋_GB2312" w:eastAsia="仿宋_GB2312" w:cs="仿宋_GB2312"/>
                <w:caps w:val="0"/>
                <w:color w:val="333333"/>
                <w:spacing w:val="0"/>
                <w:sz w:val="24"/>
                <w:szCs w:val="24"/>
                <w:shd w:val="clear" w:fill="FFFFFF"/>
                <w:vertAlign w:val="baseline"/>
                <w:lang w:val="en-US" w:eastAsia="zh-CN"/>
              </w:rPr>
            </w:pPr>
            <w:r>
              <w:rPr>
                <w:rFonts w:hint="eastAsia" w:ascii="仿宋_GB2312" w:hAnsi="仿宋_GB2312" w:eastAsia="仿宋_GB2312" w:cs="仿宋_GB2312"/>
                <w:caps w:val="0"/>
                <w:color w:val="333333"/>
                <w:spacing w:val="0"/>
                <w:sz w:val="24"/>
                <w:szCs w:val="24"/>
                <w:shd w:val="clear" w:fill="FFFFFF"/>
                <w:vertAlign w:val="baseline"/>
                <w:lang w:val="en-US" w:eastAsia="zh-CN"/>
              </w:rPr>
              <w:t>18</w:t>
            </w:r>
          </w:p>
        </w:tc>
        <w:tc>
          <w:tcPr>
            <w:tcW w:w="1747" w:type="dxa"/>
            <w:vMerge w:val="continue"/>
          </w:tcPr>
          <w:p>
            <w:pPr>
              <w:pStyle w:val="11"/>
              <w:keepNext w:val="0"/>
              <w:keepLines w:val="0"/>
              <w:widowControl/>
              <w:suppressLineNumbers w:val="0"/>
              <w:spacing w:before="0" w:beforeAutospacing="0" w:after="0" w:afterAutospacing="0"/>
              <w:ind w:right="0"/>
              <w:rPr>
                <w:rFonts w:hint="eastAsia" w:ascii="仿宋_GB2312" w:hAnsi="仿宋_GB2312" w:eastAsia="仿宋_GB2312" w:cs="仿宋_GB2312"/>
                <w:caps w:val="0"/>
                <w:color w:val="333333"/>
                <w:spacing w:val="0"/>
                <w:sz w:val="24"/>
                <w:szCs w:val="24"/>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5" w:type="dxa"/>
            <w:vAlign w:val="center"/>
          </w:tcPr>
          <w:p>
            <w:pPr>
              <w:pStyle w:val="11"/>
              <w:keepNext w:val="0"/>
              <w:keepLines w:val="0"/>
              <w:widowControl/>
              <w:suppressLineNumbers w:val="0"/>
              <w:spacing w:before="0" w:beforeAutospacing="0" w:after="0" w:afterAutospacing="0"/>
              <w:ind w:right="0"/>
              <w:jc w:val="center"/>
              <w:rPr>
                <w:rFonts w:hint="eastAsia" w:ascii="仿宋_GB2312" w:hAnsi="仿宋_GB2312" w:eastAsia="仿宋_GB2312" w:cs="仿宋_GB2312"/>
                <w:caps w:val="0"/>
                <w:color w:val="333333"/>
                <w:spacing w:val="0"/>
                <w:sz w:val="24"/>
                <w:szCs w:val="24"/>
                <w:shd w:val="clear" w:fill="FFFFFF"/>
                <w:vertAlign w:val="baseline"/>
                <w:lang w:val="en-US" w:eastAsia="zh-CN"/>
              </w:rPr>
            </w:pPr>
            <w:r>
              <w:rPr>
                <w:rFonts w:hint="eastAsia" w:ascii="仿宋_GB2312" w:hAnsi="仿宋_GB2312" w:eastAsia="仿宋_GB2312" w:cs="仿宋_GB2312"/>
                <w:caps w:val="0"/>
                <w:color w:val="333333"/>
                <w:spacing w:val="0"/>
                <w:sz w:val="24"/>
                <w:szCs w:val="24"/>
                <w:shd w:val="clear" w:fill="FFFFFF"/>
                <w:vertAlign w:val="baseline"/>
                <w:lang w:val="en-US" w:eastAsia="zh-CN"/>
              </w:rPr>
              <w:t>3</w:t>
            </w:r>
          </w:p>
        </w:tc>
        <w:tc>
          <w:tcPr>
            <w:tcW w:w="1920" w:type="dxa"/>
            <w:vAlign w:val="center"/>
          </w:tcPr>
          <w:p>
            <w:pPr>
              <w:pStyle w:val="11"/>
              <w:keepNext w:val="0"/>
              <w:keepLines w:val="0"/>
              <w:widowControl/>
              <w:suppressLineNumbers w:val="0"/>
              <w:spacing w:before="0" w:beforeAutospacing="0" w:after="0" w:afterAutospacing="0"/>
              <w:ind w:right="0"/>
              <w:jc w:val="center"/>
              <w:rPr>
                <w:rFonts w:hint="eastAsia" w:ascii="仿宋_GB2312" w:hAnsi="仿宋_GB2312" w:eastAsia="仿宋_GB2312" w:cs="仿宋_GB2312"/>
                <w:caps w:val="0"/>
                <w:color w:val="333333"/>
                <w:spacing w:val="0"/>
                <w:sz w:val="24"/>
                <w:szCs w:val="24"/>
                <w:shd w:val="clear" w:fill="FFFFFF"/>
                <w:vertAlign w:val="baseline"/>
                <w:lang w:val="en-US" w:eastAsia="zh-CN"/>
              </w:rPr>
            </w:pPr>
            <w:r>
              <w:rPr>
                <w:rFonts w:hint="eastAsia" w:ascii="仿宋_GB2312" w:hAnsi="仿宋_GB2312" w:eastAsia="仿宋_GB2312" w:cs="仿宋_GB2312"/>
                <w:caps w:val="0"/>
                <w:color w:val="333333"/>
                <w:spacing w:val="0"/>
                <w:sz w:val="24"/>
                <w:szCs w:val="24"/>
                <w:shd w:val="clear" w:fill="FFFFFF"/>
                <w:vertAlign w:val="baseline"/>
                <w:lang w:val="en-US" w:eastAsia="zh-CN"/>
              </w:rPr>
              <w:t>小型盆栽</w:t>
            </w:r>
          </w:p>
          <w:p>
            <w:pPr>
              <w:pStyle w:val="11"/>
              <w:keepNext w:val="0"/>
              <w:keepLines w:val="0"/>
              <w:widowControl/>
              <w:suppressLineNumbers w:val="0"/>
              <w:spacing w:before="0" w:beforeAutospacing="0" w:after="0" w:afterAutospacing="0"/>
              <w:ind w:right="0"/>
              <w:jc w:val="center"/>
              <w:rPr>
                <w:rFonts w:hint="eastAsia" w:ascii="仿宋_GB2312" w:hAnsi="仿宋_GB2312" w:eastAsia="仿宋_GB2312" w:cs="仿宋_GB2312"/>
                <w:caps w:val="0"/>
                <w:color w:val="333333"/>
                <w:spacing w:val="0"/>
                <w:sz w:val="24"/>
                <w:szCs w:val="24"/>
                <w:shd w:val="clear" w:fill="FFFFFF"/>
                <w:vertAlign w:val="baseline"/>
              </w:rPr>
            </w:pPr>
            <w:r>
              <w:rPr>
                <w:rFonts w:hint="eastAsia" w:ascii="仿宋_GB2312" w:hAnsi="仿宋_GB2312" w:eastAsia="仿宋_GB2312" w:cs="仿宋_GB2312"/>
                <w:caps w:val="0"/>
                <w:color w:val="333333"/>
                <w:spacing w:val="0"/>
                <w:sz w:val="24"/>
                <w:szCs w:val="24"/>
                <w:shd w:val="clear" w:fill="FFFFFF"/>
                <w:vertAlign w:val="baseline"/>
                <w:lang w:val="en-US" w:eastAsia="zh-CN"/>
              </w:rPr>
              <w:t>(高约40cm)</w:t>
            </w:r>
          </w:p>
        </w:tc>
        <w:tc>
          <w:tcPr>
            <w:tcW w:w="3375" w:type="dxa"/>
            <w:vAlign w:val="center"/>
          </w:tcPr>
          <w:p>
            <w:pPr>
              <w:pStyle w:val="11"/>
              <w:keepNext w:val="0"/>
              <w:keepLines w:val="0"/>
              <w:widowControl/>
              <w:suppressLineNumbers w:val="0"/>
              <w:spacing w:before="0" w:beforeAutospacing="0" w:after="0" w:afterAutospacing="0"/>
              <w:ind w:right="0"/>
              <w:jc w:val="center"/>
              <w:rPr>
                <w:rFonts w:hint="default" w:ascii="仿宋_GB2312" w:hAnsi="仿宋_GB2312" w:eastAsia="仿宋_GB2312" w:cs="仿宋_GB2312"/>
                <w:caps w:val="0"/>
                <w:color w:val="333333"/>
                <w:spacing w:val="0"/>
                <w:sz w:val="24"/>
                <w:szCs w:val="24"/>
                <w:shd w:val="clear" w:fill="FFFFFF"/>
                <w:vertAlign w:val="baseline"/>
                <w:lang w:val="en-US" w:eastAsia="zh-CN"/>
              </w:rPr>
            </w:pPr>
            <w:r>
              <w:rPr>
                <w:rFonts w:hint="eastAsia" w:ascii="仿宋_GB2312" w:hAnsi="仿宋_GB2312" w:eastAsia="仿宋_GB2312" w:cs="仿宋_GB2312"/>
                <w:caps w:val="0"/>
                <w:color w:val="333333"/>
                <w:spacing w:val="0"/>
                <w:sz w:val="24"/>
                <w:szCs w:val="24"/>
                <w:shd w:val="clear" w:fill="FFFFFF"/>
                <w:vertAlign w:val="baseline"/>
                <w:lang w:val="en-US" w:eastAsia="zh-CN"/>
              </w:rPr>
              <w:t>绿萝、如意、碧玉等</w:t>
            </w:r>
          </w:p>
        </w:tc>
        <w:tc>
          <w:tcPr>
            <w:tcW w:w="840" w:type="dxa"/>
            <w:vAlign w:val="center"/>
          </w:tcPr>
          <w:p>
            <w:pPr>
              <w:pStyle w:val="11"/>
              <w:keepNext w:val="0"/>
              <w:keepLines w:val="0"/>
              <w:widowControl/>
              <w:suppressLineNumbers w:val="0"/>
              <w:spacing w:before="0" w:beforeAutospacing="0" w:after="0" w:afterAutospacing="0"/>
              <w:ind w:right="0"/>
              <w:jc w:val="center"/>
              <w:rPr>
                <w:rFonts w:hint="default" w:ascii="仿宋_GB2312" w:hAnsi="仿宋_GB2312" w:eastAsia="仿宋_GB2312" w:cs="仿宋_GB2312"/>
                <w:caps w:val="0"/>
                <w:color w:val="333333"/>
                <w:spacing w:val="0"/>
                <w:sz w:val="24"/>
                <w:szCs w:val="24"/>
                <w:shd w:val="clear" w:fill="FFFFFF"/>
                <w:vertAlign w:val="baseline"/>
                <w:lang w:val="en-US" w:eastAsia="zh-CN"/>
              </w:rPr>
            </w:pPr>
            <w:r>
              <w:rPr>
                <w:rFonts w:hint="eastAsia" w:ascii="仿宋_GB2312" w:hAnsi="仿宋_GB2312" w:eastAsia="仿宋_GB2312" w:cs="仿宋_GB2312"/>
                <w:caps w:val="0"/>
                <w:color w:val="333333"/>
                <w:spacing w:val="0"/>
                <w:sz w:val="24"/>
                <w:szCs w:val="24"/>
                <w:shd w:val="clear" w:fill="FFFFFF"/>
                <w:vertAlign w:val="baseline"/>
                <w:lang w:val="en-US" w:eastAsia="zh-CN"/>
              </w:rPr>
              <w:t>21</w:t>
            </w:r>
          </w:p>
        </w:tc>
        <w:tc>
          <w:tcPr>
            <w:tcW w:w="1747" w:type="dxa"/>
            <w:vMerge w:val="continue"/>
          </w:tcPr>
          <w:p>
            <w:pPr>
              <w:pStyle w:val="11"/>
              <w:keepNext w:val="0"/>
              <w:keepLines w:val="0"/>
              <w:widowControl/>
              <w:suppressLineNumbers w:val="0"/>
              <w:spacing w:before="0" w:beforeAutospacing="0" w:after="0" w:afterAutospacing="0"/>
              <w:ind w:right="0"/>
              <w:rPr>
                <w:rFonts w:hint="eastAsia" w:ascii="仿宋_GB2312" w:hAnsi="仿宋_GB2312" w:eastAsia="仿宋_GB2312" w:cs="仿宋_GB2312"/>
                <w:caps w:val="0"/>
                <w:color w:val="333333"/>
                <w:spacing w:val="0"/>
                <w:sz w:val="24"/>
                <w:szCs w:val="24"/>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707" w:type="dxa"/>
            <w:gridSpan w:val="5"/>
            <w:vAlign w:val="center"/>
          </w:tcPr>
          <w:p>
            <w:pPr>
              <w:pStyle w:val="11"/>
              <w:keepNext w:val="0"/>
              <w:keepLines w:val="0"/>
              <w:widowControl/>
              <w:suppressLineNumbers w:val="0"/>
              <w:spacing w:before="0" w:beforeAutospacing="0" w:after="0" w:afterAutospacing="0"/>
              <w:ind w:right="0"/>
              <w:jc w:val="center"/>
              <w:rPr>
                <w:rFonts w:hint="eastAsia" w:ascii="仿宋_GB2312" w:hAnsi="仿宋_GB2312" w:eastAsia="仿宋_GB2312" w:cs="仿宋_GB2312"/>
                <w:caps w:val="0"/>
                <w:color w:val="333333"/>
                <w:spacing w:val="0"/>
                <w:sz w:val="24"/>
                <w:szCs w:val="24"/>
                <w:shd w:val="clear" w:fill="FFFFFF"/>
                <w:vertAlign w:val="baseline"/>
              </w:rPr>
            </w:pPr>
            <w:r>
              <w:rPr>
                <w:rFonts w:hint="eastAsia" w:ascii="仿宋_GB2312" w:hAnsi="仿宋_GB2312" w:eastAsia="仿宋_GB2312" w:cs="仿宋_GB2312"/>
                <w:caps w:val="0"/>
                <w:color w:val="333333"/>
                <w:spacing w:val="0"/>
                <w:sz w:val="24"/>
                <w:szCs w:val="24"/>
                <w:shd w:val="clear" w:fill="FFFFFF"/>
                <w:vertAlign w:val="baseline"/>
                <w:lang w:val="en-US" w:eastAsia="zh-CN"/>
              </w:rPr>
              <w:t>总合计人民币（大写）</w:t>
            </w:r>
            <w:r>
              <w:rPr>
                <w:rFonts w:hint="eastAsia" w:ascii="仿宋_GB2312" w:hAnsi="仿宋_GB2312" w:eastAsia="仿宋_GB2312" w:cs="仿宋_GB2312"/>
                <w:caps w:val="0"/>
                <w:color w:val="333333"/>
                <w:spacing w:val="0"/>
                <w:sz w:val="24"/>
                <w:szCs w:val="24"/>
                <w:u w:val="single"/>
                <w:shd w:val="clear" w:fill="FFFFFF"/>
                <w:vertAlign w:val="baseline"/>
                <w:lang w:val="en-US" w:eastAsia="zh-CN"/>
              </w:rPr>
              <w:t>         </w:t>
            </w:r>
            <w:r>
              <w:rPr>
                <w:rFonts w:hint="eastAsia" w:ascii="仿宋_GB2312" w:hAnsi="仿宋_GB2312" w:eastAsia="仿宋_GB2312" w:cs="仿宋_GB2312"/>
                <w:caps w:val="0"/>
                <w:color w:val="333333"/>
                <w:spacing w:val="0"/>
                <w:sz w:val="24"/>
                <w:szCs w:val="24"/>
                <w:shd w:val="clear" w:fill="FFFFFF"/>
                <w:vertAlign w:val="baseline"/>
                <w:lang w:val="en-US" w:eastAsia="zh-CN"/>
              </w:rPr>
              <w:t>元（（小写）</w:t>
            </w:r>
            <w:r>
              <w:rPr>
                <w:rFonts w:hint="eastAsia" w:ascii="仿宋_GB2312" w:hAnsi="仿宋_GB2312" w:eastAsia="仿宋_GB2312" w:cs="仿宋_GB2312"/>
                <w:caps w:val="0"/>
                <w:color w:val="333333"/>
                <w:spacing w:val="0"/>
                <w:sz w:val="24"/>
                <w:szCs w:val="24"/>
                <w:u w:val="single"/>
                <w:shd w:val="clear" w:fill="FFFFFF"/>
                <w:vertAlign w:val="baseline"/>
                <w:lang w:val="en-US" w:eastAsia="zh-CN"/>
              </w:rPr>
              <w:t>            </w:t>
            </w:r>
            <w:r>
              <w:rPr>
                <w:rFonts w:hint="eastAsia" w:ascii="仿宋_GB2312" w:hAnsi="仿宋_GB2312" w:eastAsia="仿宋_GB2312" w:cs="仿宋_GB2312"/>
                <w:caps w:val="0"/>
                <w:color w:val="333333"/>
                <w:spacing w:val="0"/>
                <w:sz w:val="24"/>
                <w:szCs w:val="24"/>
                <w:shd w:val="clear" w:fill="FFFFFF"/>
                <w:vertAlign w:val="baseline"/>
                <w:lang w:val="en-US" w:eastAsia="zh-CN"/>
              </w:rPr>
              <w:t>元）。</w:t>
            </w:r>
          </w:p>
        </w:tc>
      </w:tr>
    </w:tbl>
    <w:p>
      <w:pPr>
        <w:tabs>
          <w:tab w:val="left" w:pos="5355"/>
        </w:tabs>
        <w:spacing w:before="120" w:beforeLines="50" w:after="240" w:afterLines="100" w:line="500" w:lineRule="exact"/>
        <w:jc w:val="center"/>
        <w:outlineLvl w:val="1"/>
        <w:rPr>
          <w:rFonts w:ascii="宋体" w:hAnsi="宋体" w:eastAsia="宋体" w:cs="Symbol"/>
          <w:b/>
          <w:sz w:val="32"/>
          <w:szCs w:val="32"/>
        </w:rPr>
      </w:pPr>
    </w:p>
    <w:p>
      <w:pPr>
        <w:spacing w:line="500" w:lineRule="exact"/>
        <w:ind w:firstLine="480"/>
        <w:rPr>
          <w:rFonts w:ascii="宋体" w:hAnsi="宋体" w:eastAsia="宋体" w:cs="Symbol"/>
          <w:sz w:val="24"/>
          <w:szCs w:val="24"/>
        </w:rPr>
      </w:pPr>
    </w:p>
    <w:p>
      <w:pPr>
        <w:spacing w:line="500" w:lineRule="exact"/>
        <w:ind w:firstLine="5040" w:firstLineChars="2100"/>
        <w:rPr>
          <w:rFonts w:hint="eastAsia" w:ascii="宋体" w:hAnsi="宋体" w:eastAsia="宋体" w:cs="Symbol"/>
          <w:sz w:val="24"/>
          <w:szCs w:val="24"/>
        </w:rPr>
      </w:pPr>
    </w:p>
    <w:p>
      <w:pPr>
        <w:spacing w:line="500" w:lineRule="exact"/>
        <w:ind w:firstLine="5040" w:firstLineChars="2100"/>
        <w:rPr>
          <w:rFonts w:hint="eastAsia" w:ascii="宋体" w:hAnsi="宋体" w:eastAsia="宋体" w:cs="Symbol"/>
          <w:sz w:val="24"/>
          <w:szCs w:val="24"/>
        </w:rPr>
      </w:pPr>
    </w:p>
    <w:p>
      <w:pPr>
        <w:spacing w:line="500" w:lineRule="exact"/>
        <w:ind w:firstLine="5040" w:firstLineChars="2100"/>
        <w:rPr>
          <w:rFonts w:hint="eastAsia" w:ascii="宋体" w:hAnsi="宋体" w:eastAsia="宋体" w:cs="Symbol"/>
          <w:sz w:val="24"/>
          <w:szCs w:val="24"/>
        </w:rPr>
      </w:pPr>
    </w:p>
    <w:p>
      <w:pPr>
        <w:spacing w:line="500" w:lineRule="exact"/>
        <w:ind w:firstLine="5040" w:firstLineChars="2100"/>
        <w:rPr>
          <w:rFonts w:hint="eastAsia" w:ascii="宋体" w:hAnsi="宋体" w:eastAsia="宋体" w:cs="Symbol"/>
          <w:sz w:val="24"/>
          <w:szCs w:val="24"/>
        </w:rPr>
      </w:pPr>
    </w:p>
    <w:p>
      <w:pPr>
        <w:spacing w:line="500" w:lineRule="exact"/>
        <w:ind w:firstLine="5040" w:firstLineChars="2100"/>
        <w:rPr>
          <w:rFonts w:hint="eastAsia" w:ascii="宋体" w:hAnsi="宋体" w:eastAsia="宋体" w:cs="Symbol"/>
          <w:sz w:val="24"/>
          <w:szCs w:val="24"/>
        </w:rPr>
      </w:pPr>
    </w:p>
    <w:p>
      <w:pPr>
        <w:spacing w:line="500" w:lineRule="exact"/>
        <w:ind w:firstLine="5040" w:firstLineChars="2100"/>
        <w:rPr>
          <w:rFonts w:hint="eastAsia" w:ascii="宋体" w:hAnsi="宋体" w:eastAsia="宋体" w:cs="Symbol"/>
          <w:sz w:val="24"/>
          <w:szCs w:val="24"/>
        </w:rPr>
      </w:pPr>
    </w:p>
    <w:p>
      <w:pPr>
        <w:spacing w:line="500" w:lineRule="exact"/>
        <w:ind w:firstLine="5040" w:firstLineChars="2100"/>
        <w:rPr>
          <w:rFonts w:hint="eastAsia" w:ascii="宋体" w:hAnsi="宋体" w:eastAsia="宋体" w:cs="Symbol"/>
          <w:sz w:val="24"/>
          <w:szCs w:val="24"/>
        </w:rPr>
      </w:pPr>
    </w:p>
    <w:p>
      <w:pPr>
        <w:spacing w:line="500" w:lineRule="exact"/>
        <w:ind w:firstLine="5040" w:firstLineChars="2100"/>
        <w:rPr>
          <w:rFonts w:hint="eastAsia" w:ascii="宋体" w:hAnsi="宋体" w:eastAsia="宋体" w:cs="Symbol"/>
          <w:sz w:val="24"/>
          <w:szCs w:val="24"/>
        </w:rPr>
      </w:pPr>
    </w:p>
    <w:p>
      <w:pPr>
        <w:spacing w:line="500" w:lineRule="exact"/>
        <w:ind w:firstLine="5040" w:firstLineChars="2100"/>
        <w:rPr>
          <w:rFonts w:ascii="宋体" w:hAnsi="宋体" w:eastAsia="宋体" w:cs="Symbol"/>
          <w:sz w:val="24"/>
          <w:szCs w:val="24"/>
          <w:u w:val="single"/>
        </w:rPr>
      </w:pPr>
      <w:r>
        <w:rPr>
          <w:rFonts w:hint="eastAsia" w:ascii="宋体" w:hAnsi="宋体" w:eastAsia="宋体" w:cs="Symbol"/>
          <w:sz w:val="24"/>
          <w:szCs w:val="24"/>
        </w:rPr>
        <w:t>报价人代表签字：</w:t>
      </w:r>
    </w:p>
    <w:p>
      <w:pPr>
        <w:spacing w:line="500" w:lineRule="exact"/>
        <w:ind w:firstLine="2160" w:firstLineChars="900"/>
        <w:jc w:val="center"/>
        <w:rPr>
          <w:rFonts w:ascii="宋体" w:hAnsi="宋体" w:eastAsia="宋体" w:cs="Symbol"/>
          <w:sz w:val="24"/>
          <w:szCs w:val="24"/>
        </w:rPr>
      </w:pPr>
      <w:r>
        <w:rPr>
          <w:rFonts w:hint="eastAsia" w:ascii="宋体" w:hAnsi="宋体" w:eastAsia="宋体" w:cs="Symbol"/>
          <w:sz w:val="24"/>
          <w:szCs w:val="24"/>
        </w:rPr>
        <w:t>报价人(全称并加盖公章)：</w:t>
      </w:r>
    </w:p>
    <w:p>
      <w:pPr>
        <w:tabs>
          <w:tab w:val="left" w:pos="5355"/>
        </w:tabs>
        <w:spacing w:line="500" w:lineRule="exact"/>
        <w:ind w:firstLine="3480" w:firstLineChars="1450"/>
        <w:jc w:val="center"/>
        <w:rPr>
          <w:rFonts w:ascii="宋体" w:hAnsi="宋体" w:eastAsia="宋体" w:cs="Symbol"/>
          <w:sz w:val="24"/>
          <w:szCs w:val="24"/>
        </w:rPr>
      </w:pPr>
      <w:r>
        <w:rPr>
          <w:rFonts w:hint="eastAsia" w:ascii="宋体" w:hAnsi="宋体" w:eastAsia="宋体" w:cs="Symbol"/>
          <w:sz w:val="24"/>
          <w:szCs w:val="24"/>
        </w:rPr>
        <w:t xml:space="preserve">日  期： </w:t>
      </w:r>
      <w:r>
        <w:rPr>
          <w:rFonts w:hint="eastAsia" w:ascii="宋体" w:hAnsi="宋体" w:eastAsia="宋体" w:cs="Symbol"/>
          <w:sz w:val="24"/>
          <w:szCs w:val="24"/>
          <w:u w:val="single"/>
        </w:rPr>
        <w:t xml:space="preserve">       </w:t>
      </w:r>
      <w:r>
        <w:rPr>
          <w:rFonts w:hint="eastAsia" w:ascii="宋体" w:hAnsi="宋体" w:eastAsia="宋体" w:cs="Symbol"/>
          <w:sz w:val="24"/>
          <w:szCs w:val="24"/>
        </w:rPr>
        <w:t xml:space="preserve">年 </w:t>
      </w:r>
      <w:r>
        <w:rPr>
          <w:rFonts w:hint="eastAsia" w:ascii="宋体" w:hAnsi="宋体" w:eastAsia="宋体" w:cs="Symbol"/>
          <w:sz w:val="24"/>
          <w:szCs w:val="24"/>
          <w:u w:val="single"/>
        </w:rPr>
        <w:t xml:space="preserve">     </w:t>
      </w:r>
      <w:r>
        <w:rPr>
          <w:rFonts w:hint="eastAsia" w:ascii="宋体" w:hAnsi="宋体" w:eastAsia="宋体" w:cs="Symbol"/>
          <w:sz w:val="24"/>
          <w:szCs w:val="24"/>
        </w:rPr>
        <w:t xml:space="preserve">月 </w:t>
      </w:r>
      <w:r>
        <w:rPr>
          <w:rFonts w:hint="eastAsia" w:ascii="宋体" w:hAnsi="宋体" w:eastAsia="宋体" w:cs="Symbol"/>
          <w:sz w:val="24"/>
          <w:szCs w:val="24"/>
          <w:u w:val="single"/>
        </w:rPr>
        <w:t xml:space="preserve">     </w:t>
      </w:r>
      <w:r>
        <w:rPr>
          <w:rFonts w:hint="eastAsia" w:ascii="宋体" w:hAnsi="宋体" w:eastAsia="宋体" w:cs="Symbol"/>
          <w:sz w:val="24"/>
          <w:szCs w:val="24"/>
        </w:rPr>
        <w:t>日</w:t>
      </w:r>
      <w:bookmarkStart w:id="3" w:name="_Toc383438899"/>
      <w:bookmarkStart w:id="4" w:name="_Toc392577107"/>
    </w:p>
    <w:bookmarkEnd w:id="3"/>
    <w:bookmarkEnd w:id="4"/>
    <w:p>
      <w:pPr>
        <w:widowControl/>
        <w:jc w:val="left"/>
        <w:rPr>
          <w:rFonts w:ascii="宋体" w:hAnsi="宋体" w:eastAsia="宋体" w:cs="Symbol"/>
          <w:sz w:val="24"/>
          <w:szCs w:val="24"/>
        </w:rPr>
      </w:pPr>
      <w:r>
        <w:rPr>
          <w:rFonts w:ascii="宋体" w:hAnsi="宋体" w:eastAsia="宋体" w:cs="Symbol"/>
          <w:sz w:val="24"/>
          <w:szCs w:val="24"/>
        </w:rPr>
        <w:br w:type="page"/>
      </w:r>
    </w:p>
    <w:p>
      <w:pPr>
        <w:spacing w:line="500" w:lineRule="exact"/>
        <w:jc w:val="center"/>
        <w:outlineLvl w:val="1"/>
        <w:rPr>
          <w:rFonts w:ascii="宋体" w:hAnsi="宋体" w:eastAsia="宋体" w:cs="Symbol"/>
          <w:sz w:val="32"/>
          <w:szCs w:val="32"/>
        </w:rPr>
      </w:pPr>
      <w:bookmarkStart w:id="5" w:name="_Toc383438906"/>
      <w:bookmarkStart w:id="6" w:name="_Toc514402767"/>
      <w:bookmarkStart w:id="7" w:name="_Toc392577114"/>
      <w:r>
        <w:rPr>
          <w:rFonts w:hint="eastAsia" w:ascii="宋体" w:hAnsi="宋体" w:eastAsia="宋体" w:cs="Symbol"/>
          <w:b/>
          <w:sz w:val="32"/>
          <w:szCs w:val="32"/>
        </w:rPr>
        <w:t>法定代表人授权书</w:t>
      </w:r>
      <w:bookmarkEnd w:id="5"/>
      <w:bookmarkEnd w:id="6"/>
      <w:bookmarkEnd w:id="7"/>
      <w:r>
        <w:rPr>
          <w:rFonts w:hint="eastAsia" w:ascii="宋体" w:hAnsi="宋体" w:eastAsia="宋体" w:cs="Symbol"/>
          <w:sz w:val="32"/>
          <w:szCs w:val="32"/>
        </w:rPr>
        <w:cr/>
      </w:r>
    </w:p>
    <w:p>
      <w:pPr>
        <w:spacing w:line="500" w:lineRule="exact"/>
        <w:rPr>
          <w:rFonts w:ascii="宋体" w:hAnsi="宋体" w:eastAsia="宋体" w:cs="Symbol"/>
          <w:sz w:val="24"/>
          <w:szCs w:val="24"/>
        </w:rPr>
      </w:pPr>
      <w:r>
        <w:rPr>
          <w:rFonts w:hint="eastAsia" w:ascii="宋体" w:hAnsi="宋体" w:eastAsia="宋体" w:cs="Symbol"/>
          <w:sz w:val="24"/>
          <w:szCs w:val="24"/>
          <w:lang w:val="en-US" w:eastAsia="zh-CN"/>
        </w:rPr>
        <w:t>鼓楼区水部街道办事处</w:t>
      </w:r>
      <w:r>
        <w:rPr>
          <w:rFonts w:hint="eastAsia" w:ascii="宋体" w:hAnsi="宋体" w:eastAsia="宋体" w:cs="Symbol"/>
          <w:sz w:val="24"/>
          <w:szCs w:val="24"/>
        </w:rPr>
        <w:t>：</w:t>
      </w:r>
    </w:p>
    <w:p>
      <w:pPr>
        <w:snapToGrid w:val="0"/>
        <w:spacing w:line="500" w:lineRule="exact"/>
        <w:ind w:firstLine="480" w:firstLineChars="200"/>
        <w:rPr>
          <w:rFonts w:ascii="宋体" w:hAnsi="宋体" w:eastAsia="宋体" w:cs="Symbol"/>
          <w:sz w:val="24"/>
          <w:szCs w:val="20"/>
        </w:rPr>
      </w:pPr>
      <w:r>
        <w:rPr>
          <w:rFonts w:hint="eastAsia" w:ascii="宋体" w:hAnsi="宋体" w:eastAsia="宋体" w:cs="Symbol"/>
          <w:sz w:val="24"/>
          <w:szCs w:val="20"/>
          <w:u w:val="single"/>
        </w:rPr>
        <w:t xml:space="preserve">       （报价人全称)</w:t>
      </w:r>
      <w:r>
        <w:rPr>
          <w:rFonts w:hint="eastAsia" w:ascii="宋体" w:hAnsi="宋体" w:eastAsia="宋体" w:cs="Symbol"/>
          <w:sz w:val="24"/>
          <w:szCs w:val="20"/>
        </w:rPr>
        <w:t>法定代表人</w:t>
      </w:r>
      <w:r>
        <w:rPr>
          <w:rFonts w:hint="eastAsia" w:ascii="宋体" w:hAnsi="宋体" w:eastAsia="宋体" w:cs="Symbol"/>
          <w:sz w:val="24"/>
          <w:szCs w:val="20"/>
          <w:u w:val="single"/>
        </w:rPr>
        <w:t xml:space="preserve">        </w:t>
      </w:r>
      <w:r>
        <w:rPr>
          <w:rFonts w:hint="eastAsia" w:ascii="宋体" w:hAnsi="宋体" w:eastAsia="宋体" w:cs="Symbol"/>
          <w:sz w:val="24"/>
          <w:szCs w:val="20"/>
        </w:rPr>
        <w:t xml:space="preserve"> 授权</w:t>
      </w:r>
      <w:r>
        <w:rPr>
          <w:rFonts w:hint="eastAsia" w:ascii="宋体" w:hAnsi="宋体" w:eastAsia="宋体" w:cs="Symbol"/>
          <w:sz w:val="24"/>
          <w:szCs w:val="20"/>
          <w:u w:val="single"/>
        </w:rPr>
        <w:t xml:space="preserve">    (报价人代表姓名)</w:t>
      </w:r>
      <w:r>
        <w:rPr>
          <w:rFonts w:hint="eastAsia" w:ascii="宋体" w:hAnsi="宋体" w:eastAsia="宋体" w:cs="Symbol"/>
          <w:sz w:val="24"/>
          <w:szCs w:val="20"/>
        </w:rPr>
        <w:t>为报价人的委托代理人，代表本公司参加贵单位组织的</w:t>
      </w:r>
      <w:r>
        <w:rPr>
          <w:rFonts w:hint="eastAsia" w:ascii="宋体" w:hAnsi="宋体" w:eastAsia="宋体" w:cs="Symbol"/>
          <w:sz w:val="24"/>
          <w:szCs w:val="20"/>
          <w:u w:val="single"/>
        </w:rPr>
        <w:t xml:space="preserve">                 </w:t>
      </w:r>
      <w:r>
        <w:rPr>
          <w:rFonts w:hint="eastAsia" w:ascii="宋体" w:hAnsi="宋体" w:eastAsia="宋体" w:cs="Symbol"/>
          <w:sz w:val="24"/>
          <w:szCs w:val="20"/>
        </w:rPr>
        <w:t>项目询价采购活动，全权代表本公司处理报价过程的一切事宜。报价人的委托代理人在报价过程中所签署的一切文件和处理与之有关的一切事务，本公司均予以认可并对此承担责任。报价人的委托代理人无转委权。</w:t>
      </w:r>
    </w:p>
    <w:p>
      <w:pPr>
        <w:snapToGrid w:val="0"/>
        <w:spacing w:line="500" w:lineRule="exact"/>
        <w:ind w:firstLine="480" w:firstLineChars="200"/>
        <w:rPr>
          <w:rFonts w:ascii="宋体" w:hAnsi="宋体" w:eastAsia="宋体" w:cs="Symbol"/>
          <w:sz w:val="24"/>
          <w:szCs w:val="20"/>
        </w:rPr>
      </w:pPr>
      <w:r>
        <w:rPr>
          <w:rFonts w:hint="eastAsia" w:ascii="宋体" w:hAnsi="宋体" w:eastAsia="宋体" w:cs="Symbol"/>
          <w:sz w:val="24"/>
          <w:szCs w:val="20"/>
        </w:rPr>
        <w:t>特此授权。</w:t>
      </w:r>
    </w:p>
    <w:p>
      <w:pPr>
        <w:snapToGrid w:val="0"/>
        <w:spacing w:line="500" w:lineRule="exact"/>
        <w:ind w:firstLine="480" w:firstLineChars="200"/>
        <w:rPr>
          <w:rFonts w:ascii="宋体" w:hAnsi="宋体" w:eastAsia="宋体" w:cs="Symbol"/>
          <w:sz w:val="24"/>
          <w:szCs w:val="20"/>
        </w:rPr>
      </w:pPr>
      <w:r>
        <w:rPr>
          <w:rFonts w:hint="eastAsia" w:ascii="宋体" w:hAnsi="宋体" w:eastAsia="宋体" w:cs="Symbol"/>
          <w:sz w:val="24"/>
          <w:szCs w:val="20"/>
        </w:rPr>
        <w:t>本授权书自出具之日起生效。</w:t>
      </w:r>
    </w:p>
    <w:p>
      <w:pPr>
        <w:snapToGrid w:val="0"/>
        <w:spacing w:line="500" w:lineRule="exact"/>
        <w:ind w:firstLine="480" w:firstLineChars="200"/>
        <w:rPr>
          <w:rFonts w:ascii="宋体" w:hAnsi="宋体" w:eastAsia="宋体" w:cs="Symbol"/>
          <w:sz w:val="24"/>
          <w:szCs w:val="20"/>
        </w:rPr>
      </w:pPr>
    </w:p>
    <w:p>
      <w:pPr>
        <w:spacing w:line="500" w:lineRule="exact"/>
        <w:rPr>
          <w:rFonts w:ascii="宋体" w:hAnsi="宋体" w:eastAsia="宋体" w:cs="Symbol"/>
          <w:sz w:val="24"/>
          <w:szCs w:val="24"/>
        </w:rPr>
      </w:pPr>
      <w:r>
        <w:rPr>
          <w:rFonts w:hint="eastAsia" w:ascii="宋体" w:hAnsi="宋体" w:eastAsia="宋体" w:cs="Symbol"/>
          <w:sz w:val="24"/>
          <w:szCs w:val="24"/>
        </w:rPr>
        <w:t>报价人代表：</w:t>
      </w:r>
      <w:r>
        <w:rPr>
          <w:rFonts w:ascii="宋体" w:hAnsi="宋体" w:eastAsia="宋体" w:cs="Symbol"/>
          <w:sz w:val="24"/>
          <w:szCs w:val="24"/>
          <w:u w:val="single"/>
        </w:rPr>
        <w:t xml:space="preserve"> </w:t>
      </w:r>
      <w:r>
        <w:rPr>
          <w:rFonts w:hint="eastAsia" w:ascii="宋体" w:hAnsi="宋体" w:eastAsia="宋体" w:cs="Symbol"/>
          <w:sz w:val="24"/>
          <w:szCs w:val="24"/>
          <w:u w:val="single"/>
        </w:rPr>
        <w:t xml:space="preserve">    </w:t>
      </w:r>
      <w:r>
        <w:rPr>
          <w:rFonts w:ascii="宋体" w:hAnsi="宋体" w:eastAsia="宋体" w:cs="Symbol"/>
          <w:sz w:val="24"/>
          <w:szCs w:val="24"/>
          <w:u w:val="single"/>
        </w:rPr>
        <w:t xml:space="preserve">       </w:t>
      </w:r>
      <w:r>
        <w:rPr>
          <w:rFonts w:ascii="宋体" w:hAnsi="宋体" w:eastAsia="宋体" w:cs="Symbol"/>
          <w:sz w:val="24"/>
          <w:szCs w:val="24"/>
        </w:rPr>
        <w:t xml:space="preserve">  </w:t>
      </w:r>
      <w:r>
        <w:rPr>
          <w:rFonts w:hint="eastAsia" w:ascii="宋体" w:hAnsi="宋体" w:eastAsia="宋体" w:cs="Symbol"/>
          <w:sz w:val="24"/>
          <w:szCs w:val="24"/>
        </w:rPr>
        <w:t>身份证号：</w:t>
      </w:r>
      <w:r>
        <w:rPr>
          <w:rFonts w:ascii="宋体" w:hAnsi="宋体" w:eastAsia="宋体" w:cs="Symbol"/>
          <w:sz w:val="24"/>
          <w:szCs w:val="24"/>
          <w:u w:val="single"/>
        </w:rPr>
        <w:t xml:space="preserve">   </w:t>
      </w:r>
      <w:r>
        <w:rPr>
          <w:rFonts w:hint="eastAsia" w:ascii="宋体" w:hAnsi="宋体" w:eastAsia="宋体" w:cs="Symbol"/>
          <w:sz w:val="24"/>
          <w:szCs w:val="24"/>
          <w:u w:val="single"/>
        </w:rPr>
        <w:t xml:space="preserve">                    </w:t>
      </w:r>
    </w:p>
    <w:p>
      <w:pPr>
        <w:spacing w:line="500" w:lineRule="exact"/>
        <w:rPr>
          <w:rFonts w:ascii="宋体" w:hAnsi="宋体" w:eastAsia="宋体" w:cs="Symbol"/>
          <w:sz w:val="24"/>
          <w:szCs w:val="24"/>
        </w:rPr>
      </w:pPr>
    </w:p>
    <w:p>
      <w:pPr>
        <w:spacing w:line="500" w:lineRule="exact"/>
        <w:rPr>
          <w:rFonts w:ascii="宋体" w:hAnsi="宋体" w:eastAsia="宋体" w:cs="Symbol"/>
          <w:sz w:val="24"/>
          <w:szCs w:val="24"/>
        </w:rPr>
      </w:pPr>
    </w:p>
    <w:p>
      <w:pPr>
        <w:spacing w:line="500" w:lineRule="exact"/>
        <w:rPr>
          <w:rFonts w:ascii="宋体" w:hAnsi="宋体" w:eastAsia="宋体" w:cs="Symbol"/>
          <w:sz w:val="24"/>
          <w:szCs w:val="24"/>
        </w:rPr>
      </w:pPr>
    </w:p>
    <w:p>
      <w:pPr>
        <w:spacing w:line="500" w:lineRule="exact"/>
        <w:rPr>
          <w:rFonts w:ascii="宋体" w:hAnsi="宋体" w:eastAsia="宋体" w:cs="Symbol"/>
          <w:sz w:val="24"/>
          <w:szCs w:val="24"/>
        </w:rPr>
      </w:pPr>
    </w:p>
    <w:p>
      <w:pPr>
        <w:spacing w:line="500" w:lineRule="exact"/>
        <w:ind w:firstLine="2400" w:firstLineChars="1000"/>
        <w:rPr>
          <w:rFonts w:ascii="宋体" w:hAnsi="宋体" w:eastAsia="宋体" w:cs="Symbol"/>
          <w:sz w:val="24"/>
          <w:szCs w:val="24"/>
        </w:rPr>
      </w:pPr>
      <w:r>
        <w:rPr>
          <w:rFonts w:hint="eastAsia" w:ascii="宋体" w:hAnsi="宋体" w:eastAsia="宋体" w:cs="Symbol"/>
          <w:sz w:val="24"/>
          <w:szCs w:val="24"/>
        </w:rPr>
        <w:t xml:space="preserve">授权人（报价人）： </w:t>
      </w:r>
      <w:r>
        <w:rPr>
          <w:rFonts w:hint="eastAsia" w:ascii="宋体" w:hAnsi="宋体" w:eastAsia="宋体" w:cs="Symbol"/>
          <w:sz w:val="24"/>
          <w:szCs w:val="24"/>
          <w:u w:val="single"/>
        </w:rPr>
        <w:t xml:space="preserve">(单位全称并加盖公章)     </w:t>
      </w:r>
    </w:p>
    <w:p>
      <w:pPr>
        <w:spacing w:line="500" w:lineRule="exact"/>
        <w:ind w:firstLine="2520" w:firstLineChars="1050"/>
        <w:rPr>
          <w:rFonts w:ascii="宋体" w:hAnsi="宋体" w:eastAsia="宋体" w:cs="Symbol"/>
          <w:sz w:val="24"/>
          <w:szCs w:val="24"/>
        </w:rPr>
      </w:pPr>
      <w:r>
        <w:rPr>
          <w:rFonts w:hint="eastAsia" w:ascii="宋体" w:hAnsi="宋体" w:eastAsia="宋体" w:cs="Symbol"/>
          <w:sz w:val="24"/>
          <w:szCs w:val="24"/>
        </w:rPr>
        <w:t>法定代表人签字：</w:t>
      </w:r>
      <w:r>
        <w:rPr>
          <w:rFonts w:ascii="宋体" w:hAnsi="宋体" w:eastAsia="宋体" w:cs="Symbol"/>
          <w:sz w:val="24"/>
          <w:szCs w:val="24"/>
          <w:u w:val="single"/>
        </w:rPr>
        <w:t xml:space="preserve">     </w:t>
      </w:r>
      <w:r>
        <w:rPr>
          <w:rFonts w:hint="eastAsia" w:ascii="宋体" w:hAnsi="宋体" w:eastAsia="宋体" w:cs="Symbol"/>
          <w:sz w:val="24"/>
          <w:szCs w:val="24"/>
          <w:u w:val="single"/>
        </w:rPr>
        <w:t xml:space="preserve">                </w:t>
      </w:r>
      <w:r>
        <w:rPr>
          <w:rFonts w:ascii="宋体" w:hAnsi="宋体" w:eastAsia="宋体" w:cs="Symbol"/>
          <w:sz w:val="24"/>
          <w:szCs w:val="24"/>
          <w:u w:val="single"/>
        </w:rPr>
        <w:t xml:space="preserve">      </w:t>
      </w:r>
    </w:p>
    <w:p>
      <w:pPr>
        <w:spacing w:line="500" w:lineRule="exact"/>
        <w:ind w:firstLine="3120" w:firstLineChars="1300"/>
        <w:rPr>
          <w:rFonts w:ascii="宋体" w:hAnsi="宋体" w:eastAsia="宋体" w:cs="Symbol"/>
          <w:sz w:val="24"/>
          <w:szCs w:val="24"/>
        </w:rPr>
      </w:pPr>
      <w:r>
        <w:rPr>
          <w:rFonts w:hint="eastAsia" w:ascii="宋体" w:hAnsi="宋体" w:eastAsia="宋体" w:cs="Symbol"/>
          <w:sz w:val="24"/>
          <w:szCs w:val="24"/>
        </w:rPr>
        <w:t>日     期：</w:t>
      </w:r>
      <w:r>
        <w:rPr>
          <w:rFonts w:hint="eastAsia" w:ascii="宋体" w:hAnsi="宋体" w:eastAsia="宋体" w:cs="Symbol"/>
          <w:sz w:val="24"/>
          <w:szCs w:val="24"/>
          <w:u w:val="single"/>
        </w:rPr>
        <w:t xml:space="preserve">                           </w:t>
      </w:r>
    </w:p>
    <w:p>
      <w:pPr>
        <w:spacing w:line="500" w:lineRule="exact"/>
        <w:rPr>
          <w:rFonts w:ascii="宋体" w:hAnsi="宋体" w:eastAsia="宋体" w:cs="Symbol"/>
          <w:sz w:val="24"/>
          <w:szCs w:val="24"/>
        </w:rPr>
      </w:pPr>
      <w:bookmarkStart w:id="8" w:name="_GoBack"/>
      <w:bookmarkEnd w:id="8"/>
    </w:p>
    <w:p>
      <w:pPr>
        <w:spacing w:line="500" w:lineRule="exact"/>
        <w:rPr>
          <w:rFonts w:ascii="宋体" w:hAnsi="宋体" w:eastAsia="宋体" w:cs="Symbol"/>
          <w:sz w:val="24"/>
          <w:szCs w:val="24"/>
        </w:rPr>
      </w:pPr>
    </w:p>
    <w:p>
      <w:pPr>
        <w:spacing w:line="500" w:lineRule="exact"/>
        <w:ind w:firstLine="1320" w:firstLineChars="550"/>
        <w:rPr>
          <w:rFonts w:ascii="宋体" w:hAnsi="宋体" w:eastAsia="宋体" w:cs="Symbol"/>
          <w:sz w:val="24"/>
          <w:szCs w:val="24"/>
        </w:rPr>
      </w:pPr>
      <w:r>
        <w:rPr>
          <w:rFonts w:hint="eastAsia" w:ascii="宋体" w:hAnsi="宋体" w:eastAsia="宋体" w:cs="Symbol"/>
          <w:sz w:val="24"/>
          <w:szCs w:val="24"/>
        </w:rPr>
        <w:t>被授权人签字（报价人代表）：</w:t>
      </w:r>
      <w:r>
        <w:rPr>
          <w:rFonts w:hint="eastAsia" w:ascii="宋体" w:hAnsi="宋体" w:eastAsia="宋体" w:cs="Symbol"/>
          <w:sz w:val="24"/>
          <w:szCs w:val="24"/>
          <w:u w:val="single"/>
        </w:rPr>
        <w:t xml:space="preserve">                 </w:t>
      </w:r>
    </w:p>
    <w:p>
      <w:pPr>
        <w:tabs>
          <w:tab w:val="left" w:pos="5355"/>
        </w:tabs>
        <w:spacing w:line="500" w:lineRule="exact"/>
        <w:ind w:firstLine="3240" w:firstLineChars="1350"/>
        <w:rPr>
          <w:rFonts w:ascii="宋体" w:hAnsi="宋体" w:eastAsia="宋体" w:cs="Symbol"/>
          <w:sz w:val="24"/>
          <w:szCs w:val="24"/>
          <w:u w:val="single"/>
        </w:rPr>
      </w:pPr>
      <w:r>
        <w:rPr>
          <w:rFonts w:hint="eastAsia" w:ascii="宋体" w:hAnsi="宋体" w:eastAsia="宋体" w:cs="Symbol"/>
          <w:sz w:val="24"/>
          <w:szCs w:val="24"/>
        </w:rPr>
        <w:t>日     期：</w:t>
      </w:r>
      <w:r>
        <w:rPr>
          <w:rFonts w:hint="eastAsia" w:ascii="宋体" w:hAnsi="宋体" w:eastAsia="宋体" w:cs="Symbol"/>
          <w:sz w:val="24"/>
          <w:szCs w:val="24"/>
          <w:u w:val="single"/>
        </w:rPr>
        <w:t xml:space="preserve">                 </w:t>
      </w:r>
    </w:p>
    <w:p>
      <w:pPr>
        <w:widowControl/>
        <w:jc w:val="left"/>
        <w:rPr>
          <w:rFonts w:ascii="宋体" w:hAnsi="宋体" w:eastAsia="宋体" w:cs="Wingdings"/>
          <w:kern w:val="0"/>
          <w:sz w:val="24"/>
          <w:szCs w:val="24"/>
        </w:rPr>
      </w:pPr>
    </w:p>
    <w:sectPr>
      <w:footerReference r:id="rId5" w:type="first"/>
      <w:footerReference r:id="rId3" w:type="default"/>
      <w:footerReference r:id="rId4" w:type="even"/>
      <w:pgSz w:w="11906" w:h="16838"/>
      <w:pgMar w:top="1247" w:right="924" w:bottom="1089" w:left="1259" w:header="851" w:footer="588"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2020603050405020304"/>
    <w:charset w:val="00"/>
    <w:family w:val="auto"/>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5937592"/>
    </w:sdtPr>
    <w:sdtEndPr>
      <w:rPr>
        <w:rFonts w:asciiTheme="minorEastAsia" w:hAnsiTheme="minorEastAsia" w:eastAsiaTheme="minorEastAsia"/>
      </w:rPr>
    </w:sdtEndPr>
    <w:sdtContent>
      <w:p>
        <w:pPr>
          <w:pStyle w:val="7"/>
          <w:jc w:val="cente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lang w:val="zh-CN"/>
          </w:rPr>
          <w:t>3</w:t>
        </w:r>
        <w:r>
          <w:rPr>
            <w:rFonts w:asciiTheme="minorEastAsia" w:hAnsiTheme="minorEastAsia" w:eastAsiaTheme="minorEastAsia"/>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5"/>
      </w:rPr>
    </w:pPr>
    <w:r>
      <w:fldChar w:fldCharType="begin"/>
    </w:r>
    <w:r>
      <w:rPr>
        <w:rStyle w:val="15"/>
      </w:rPr>
      <w:instrText xml:space="preserve">PAGE  </w:instrText>
    </w:r>
    <w:r>
      <w:fldChar w:fldCharType="separate"/>
    </w:r>
    <w:r>
      <w:rPr>
        <w:rStyle w:val="15"/>
      </w:rPr>
      <w:t>30</w: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7BD"/>
    <w:rsid w:val="00004045"/>
    <w:rsid w:val="00010B70"/>
    <w:rsid w:val="000241C8"/>
    <w:rsid w:val="0006157B"/>
    <w:rsid w:val="00071E2E"/>
    <w:rsid w:val="00074FF8"/>
    <w:rsid w:val="000770A5"/>
    <w:rsid w:val="00090048"/>
    <w:rsid w:val="0009420A"/>
    <w:rsid w:val="000A3C3F"/>
    <w:rsid w:val="000B2E1A"/>
    <w:rsid w:val="000C1407"/>
    <w:rsid w:val="000D204F"/>
    <w:rsid w:val="000E2F9F"/>
    <w:rsid w:val="000F3A62"/>
    <w:rsid w:val="000F6AC4"/>
    <w:rsid w:val="00112C49"/>
    <w:rsid w:val="00135492"/>
    <w:rsid w:val="0013722C"/>
    <w:rsid w:val="00141EC0"/>
    <w:rsid w:val="00142DD3"/>
    <w:rsid w:val="00145C00"/>
    <w:rsid w:val="00150032"/>
    <w:rsid w:val="00161F0A"/>
    <w:rsid w:val="00164841"/>
    <w:rsid w:val="00181132"/>
    <w:rsid w:val="0019547C"/>
    <w:rsid w:val="001969C5"/>
    <w:rsid w:val="001A04A7"/>
    <w:rsid w:val="001A17AD"/>
    <w:rsid w:val="001B626B"/>
    <w:rsid w:val="001E716D"/>
    <w:rsid w:val="001F2EBF"/>
    <w:rsid w:val="002023D9"/>
    <w:rsid w:val="00210DE9"/>
    <w:rsid w:val="00255C20"/>
    <w:rsid w:val="002658EC"/>
    <w:rsid w:val="0028614A"/>
    <w:rsid w:val="002A06F0"/>
    <w:rsid w:val="002B39FD"/>
    <w:rsid w:val="002B6090"/>
    <w:rsid w:val="002B7379"/>
    <w:rsid w:val="002C7D74"/>
    <w:rsid w:val="002D4682"/>
    <w:rsid w:val="002D6917"/>
    <w:rsid w:val="002E66B5"/>
    <w:rsid w:val="002F7572"/>
    <w:rsid w:val="003108BC"/>
    <w:rsid w:val="00314002"/>
    <w:rsid w:val="00320FE3"/>
    <w:rsid w:val="00321C38"/>
    <w:rsid w:val="00323921"/>
    <w:rsid w:val="00325E95"/>
    <w:rsid w:val="00342E29"/>
    <w:rsid w:val="00355FD5"/>
    <w:rsid w:val="003635C0"/>
    <w:rsid w:val="003878C0"/>
    <w:rsid w:val="003A67BD"/>
    <w:rsid w:val="003A6EA3"/>
    <w:rsid w:val="003B2491"/>
    <w:rsid w:val="003B2622"/>
    <w:rsid w:val="003B5E8E"/>
    <w:rsid w:val="003C5AE5"/>
    <w:rsid w:val="003D2594"/>
    <w:rsid w:val="003D61F4"/>
    <w:rsid w:val="003E0EB1"/>
    <w:rsid w:val="003E151A"/>
    <w:rsid w:val="00406198"/>
    <w:rsid w:val="00414A4B"/>
    <w:rsid w:val="00417F72"/>
    <w:rsid w:val="004313D4"/>
    <w:rsid w:val="00433010"/>
    <w:rsid w:val="004334F0"/>
    <w:rsid w:val="00433C68"/>
    <w:rsid w:val="00454D6A"/>
    <w:rsid w:val="00462E36"/>
    <w:rsid w:val="00464ECB"/>
    <w:rsid w:val="00467EE6"/>
    <w:rsid w:val="0048201A"/>
    <w:rsid w:val="00494668"/>
    <w:rsid w:val="004A6844"/>
    <w:rsid w:val="004B4A01"/>
    <w:rsid w:val="004C0254"/>
    <w:rsid w:val="004D3DED"/>
    <w:rsid w:val="004D5161"/>
    <w:rsid w:val="004E21FC"/>
    <w:rsid w:val="004E2990"/>
    <w:rsid w:val="0050266C"/>
    <w:rsid w:val="00505E0A"/>
    <w:rsid w:val="00510765"/>
    <w:rsid w:val="00512DCD"/>
    <w:rsid w:val="005237A4"/>
    <w:rsid w:val="0055322A"/>
    <w:rsid w:val="00553521"/>
    <w:rsid w:val="005536CC"/>
    <w:rsid w:val="00560C76"/>
    <w:rsid w:val="00565BAB"/>
    <w:rsid w:val="00570C4A"/>
    <w:rsid w:val="00572F53"/>
    <w:rsid w:val="00580929"/>
    <w:rsid w:val="00580F13"/>
    <w:rsid w:val="00594DB0"/>
    <w:rsid w:val="005A20AB"/>
    <w:rsid w:val="005D4BCB"/>
    <w:rsid w:val="005D7AC6"/>
    <w:rsid w:val="005E5F54"/>
    <w:rsid w:val="005F3FFA"/>
    <w:rsid w:val="00603D9B"/>
    <w:rsid w:val="00604FCB"/>
    <w:rsid w:val="00626E35"/>
    <w:rsid w:val="0062708D"/>
    <w:rsid w:val="00635024"/>
    <w:rsid w:val="00651255"/>
    <w:rsid w:val="006542C8"/>
    <w:rsid w:val="00664AB1"/>
    <w:rsid w:val="00687933"/>
    <w:rsid w:val="006920B6"/>
    <w:rsid w:val="006B7310"/>
    <w:rsid w:val="006C11E5"/>
    <w:rsid w:val="006C682C"/>
    <w:rsid w:val="006C7E34"/>
    <w:rsid w:val="007020D3"/>
    <w:rsid w:val="00703C5B"/>
    <w:rsid w:val="00710A2A"/>
    <w:rsid w:val="00721483"/>
    <w:rsid w:val="00721FA1"/>
    <w:rsid w:val="00722EE4"/>
    <w:rsid w:val="007252D6"/>
    <w:rsid w:val="00750089"/>
    <w:rsid w:val="00753F42"/>
    <w:rsid w:val="00782631"/>
    <w:rsid w:val="00784F03"/>
    <w:rsid w:val="007D0CB3"/>
    <w:rsid w:val="007D196C"/>
    <w:rsid w:val="007D2C9B"/>
    <w:rsid w:val="007D5E6F"/>
    <w:rsid w:val="007E5353"/>
    <w:rsid w:val="007E7016"/>
    <w:rsid w:val="007F34AF"/>
    <w:rsid w:val="007F790A"/>
    <w:rsid w:val="008035A0"/>
    <w:rsid w:val="008055AE"/>
    <w:rsid w:val="00807949"/>
    <w:rsid w:val="0081157D"/>
    <w:rsid w:val="00811BFB"/>
    <w:rsid w:val="00821505"/>
    <w:rsid w:val="00825B11"/>
    <w:rsid w:val="00827228"/>
    <w:rsid w:val="00834CF0"/>
    <w:rsid w:val="00836BCA"/>
    <w:rsid w:val="00842ADB"/>
    <w:rsid w:val="00845FF5"/>
    <w:rsid w:val="00856354"/>
    <w:rsid w:val="00856FF1"/>
    <w:rsid w:val="00864204"/>
    <w:rsid w:val="00871452"/>
    <w:rsid w:val="00877C4E"/>
    <w:rsid w:val="0088187D"/>
    <w:rsid w:val="0089075B"/>
    <w:rsid w:val="00891B63"/>
    <w:rsid w:val="00892B3A"/>
    <w:rsid w:val="008B042B"/>
    <w:rsid w:val="008B31BD"/>
    <w:rsid w:val="008C176D"/>
    <w:rsid w:val="008D1D33"/>
    <w:rsid w:val="008D4584"/>
    <w:rsid w:val="008F469D"/>
    <w:rsid w:val="0091490F"/>
    <w:rsid w:val="0091649C"/>
    <w:rsid w:val="00920347"/>
    <w:rsid w:val="009506D9"/>
    <w:rsid w:val="00966027"/>
    <w:rsid w:val="009661C0"/>
    <w:rsid w:val="00970A2D"/>
    <w:rsid w:val="009738E3"/>
    <w:rsid w:val="009844E1"/>
    <w:rsid w:val="009A5F04"/>
    <w:rsid w:val="009B0AF0"/>
    <w:rsid w:val="009B7860"/>
    <w:rsid w:val="009D716C"/>
    <w:rsid w:val="009E3FB4"/>
    <w:rsid w:val="009F67A2"/>
    <w:rsid w:val="009F6D41"/>
    <w:rsid w:val="009F7742"/>
    <w:rsid w:val="009F7B8B"/>
    <w:rsid w:val="00A107E0"/>
    <w:rsid w:val="00A11B21"/>
    <w:rsid w:val="00A1521F"/>
    <w:rsid w:val="00A21262"/>
    <w:rsid w:val="00A37077"/>
    <w:rsid w:val="00A37D7B"/>
    <w:rsid w:val="00A4487B"/>
    <w:rsid w:val="00A5294C"/>
    <w:rsid w:val="00A61C04"/>
    <w:rsid w:val="00A63AE7"/>
    <w:rsid w:val="00A676F8"/>
    <w:rsid w:val="00A70B14"/>
    <w:rsid w:val="00A91493"/>
    <w:rsid w:val="00AB1597"/>
    <w:rsid w:val="00AB4F86"/>
    <w:rsid w:val="00AC7070"/>
    <w:rsid w:val="00AC739E"/>
    <w:rsid w:val="00AD0CC7"/>
    <w:rsid w:val="00AE5BB5"/>
    <w:rsid w:val="00AF0D35"/>
    <w:rsid w:val="00AF59AF"/>
    <w:rsid w:val="00AF7706"/>
    <w:rsid w:val="00B04ADC"/>
    <w:rsid w:val="00B124AD"/>
    <w:rsid w:val="00B147E2"/>
    <w:rsid w:val="00B24553"/>
    <w:rsid w:val="00B30F96"/>
    <w:rsid w:val="00B36795"/>
    <w:rsid w:val="00B368A9"/>
    <w:rsid w:val="00B9304A"/>
    <w:rsid w:val="00BA3871"/>
    <w:rsid w:val="00BB45F9"/>
    <w:rsid w:val="00BC03FB"/>
    <w:rsid w:val="00BC6D7F"/>
    <w:rsid w:val="00BC79D8"/>
    <w:rsid w:val="00BD4210"/>
    <w:rsid w:val="00BE077F"/>
    <w:rsid w:val="00BE307A"/>
    <w:rsid w:val="00BF5B27"/>
    <w:rsid w:val="00C17C12"/>
    <w:rsid w:val="00C26E04"/>
    <w:rsid w:val="00C31089"/>
    <w:rsid w:val="00C33158"/>
    <w:rsid w:val="00C34419"/>
    <w:rsid w:val="00C43CC6"/>
    <w:rsid w:val="00C90469"/>
    <w:rsid w:val="00CA7BCB"/>
    <w:rsid w:val="00CB4DF2"/>
    <w:rsid w:val="00CB5D21"/>
    <w:rsid w:val="00CB79CD"/>
    <w:rsid w:val="00CC17EF"/>
    <w:rsid w:val="00CC3B49"/>
    <w:rsid w:val="00CC3F49"/>
    <w:rsid w:val="00CF4005"/>
    <w:rsid w:val="00CF59E0"/>
    <w:rsid w:val="00D066AA"/>
    <w:rsid w:val="00D1645A"/>
    <w:rsid w:val="00D164C2"/>
    <w:rsid w:val="00D22EC8"/>
    <w:rsid w:val="00D22F10"/>
    <w:rsid w:val="00D300DD"/>
    <w:rsid w:val="00D53630"/>
    <w:rsid w:val="00D640C1"/>
    <w:rsid w:val="00D66C4D"/>
    <w:rsid w:val="00D729E6"/>
    <w:rsid w:val="00DA208D"/>
    <w:rsid w:val="00DA30A6"/>
    <w:rsid w:val="00DB4B4E"/>
    <w:rsid w:val="00DB55EA"/>
    <w:rsid w:val="00DC173D"/>
    <w:rsid w:val="00DC6097"/>
    <w:rsid w:val="00DC74BC"/>
    <w:rsid w:val="00DD2278"/>
    <w:rsid w:val="00DD53F6"/>
    <w:rsid w:val="00DF3C6C"/>
    <w:rsid w:val="00DF461C"/>
    <w:rsid w:val="00E07F42"/>
    <w:rsid w:val="00E205A0"/>
    <w:rsid w:val="00E33987"/>
    <w:rsid w:val="00E457D4"/>
    <w:rsid w:val="00E53881"/>
    <w:rsid w:val="00E75E9B"/>
    <w:rsid w:val="00E81C7C"/>
    <w:rsid w:val="00E96E9B"/>
    <w:rsid w:val="00EA0315"/>
    <w:rsid w:val="00EB2ADA"/>
    <w:rsid w:val="00EC6DC4"/>
    <w:rsid w:val="00ED2D53"/>
    <w:rsid w:val="00ED6DC5"/>
    <w:rsid w:val="00EE6AA7"/>
    <w:rsid w:val="00EF528B"/>
    <w:rsid w:val="00F12FD1"/>
    <w:rsid w:val="00F232A5"/>
    <w:rsid w:val="00F278FA"/>
    <w:rsid w:val="00F57ACA"/>
    <w:rsid w:val="00F94F75"/>
    <w:rsid w:val="00FA5712"/>
    <w:rsid w:val="00FA72B5"/>
    <w:rsid w:val="00FB006A"/>
    <w:rsid w:val="00FB0A62"/>
    <w:rsid w:val="00FB7D4A"/>
    <w:rsid w:val="00FD20D6"/>
    <w:rsid w:val="00FD4967"/>
    <w:rsid w:val="00FD4A99"/>
    <w:rsid w:val="00FD4EF2"/>
    <w:rsid w:val="00FE35EB"/>
    <w:rsid w:val="079158F9"/>
    <w:rsid w:val="0B633820"/>
    <w:rsid w:val="10690C5E"/>
    <w:rsid w:val="25EB4254"/>
    <w:rsid w:val="50DD0489"/>
    <w:rsid w:val="52177B6B"/>
    <w:rsid w:val="572E71FB"/>
    <w:rsid w:val="578955D1"/>
    <w:rsid w:val="6B680168"/>
    <w:rsid w:val="7AE25BBD"/>
    <w:rsid w:val="7D8A4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3">
    <w:name w:val="Normal Indent"/>
    <w:basedOn w:val="1"/>
    <w:link w:val="19"/>
    <w:qFormat/>
    <w:uiPriority w:val="0"/>
    <w:pPr>
      <w:ind w:firstLine="420"/>
    </w:pPr>
    <w:rPr>
      <w:rFonts w:eastAsia="CG Times"/>
    </w:rPr>
  </w:style>
  <w:style w:type="paragraph" w:styleId="4">
    <w:name w:val="Body Text"/>
    <w:basedOn w:val="1"/>
    <w:link w:val="22"/>
    <w:qFormat/>
    <w:uiPriority w:val="0"/>
    <w:pPr>
      <w:spacing w:after="120"/>
    </w:pPr>
    <w:rPr>
      <w:rFonts w:ascii="Arial Black" w:hAnsi="Arial Black" w:eastAsia="宋体" w:cs="Symbol"/>
      <w:szCs w:val="24"/>
    </w:rPr>
  </w:style>
  <w:style w:type="paragraph" w:styleId="5">
    <w:name w:val="Plain Text"/>
    <w:basedOn w:val="1"/>
    <w:link w:val="18"/>
    <w:qFormat/>
    <w:uiPriority w:val="0"/>
    <w:rPr>
      <w:rFonts w:ascii="CG Times" w:hAnsi="Symbol" w:eastAsia="CG Times"/>
    </w:rPr>
  </w:style>
  <w:style w:type="paragraph" w:styleId="6">
    <w:name w:val="Balloon Text"/>
    <w:basedOn w:val="1"/>
    <w:link w:val="27"/>
    <w:unhideWhenUsed/>
    <w:qFormat/>
    <w:uiPriority w:val="99"/>
    <w:rPr>
      <w:sz w:val="18"/>
      <w:szCs w:val="18"/>
    </w:rPr>
  </w:style>
  <w:style w:type="paragraph" w:styleId="7">
    <w:name w:val="footer"/>
    <w:basedOn w:val="1"/>
    <w:link w:val="20"/>
    <w:qFormat/>
    <w:uiPriority w:val="99"/>
    <w:pPr>
      <w:tabs>
        <w:tab w:val="center" w:pos="4153"/>
        <w:tab w:val="right" w:pos="8306"/>
      </w:tabs>
      <w:snapToGrid w:val="0"/>
      <w:jc w:val="left"/>
    </w:pPr>
    <w:rPr>
      <w:rFonts w:ascii="Arial Black" w:hAnsi="Arial Black" w:eastAsia="宋体" w:cs="Symbol"/>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rFonts w:eastAsia="CG Times"/>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tabs>
        <w:tab w:val="right" w:leader="dot" w:pos="9713"/>
      </w:tabs>
      <w:spacing w:line="360" w:lineRule="auto"/>
      <w:ind w:left="420" w:leftChars="200"/>
    </w:p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页眉 Char"/>
    <w:link w:val="8"/>
    <w:qFormat/>
    <w:uiPriority w:val="99"/>
    <w:rPr>
      <w:rFonts w:eastAsia="CG Times"/>
      <w:sz w:val="18"/>
      <w:szCs w:val="18"/>
    </w:rPr>
  </w:style>
  <w:style w:type="character" w:customStyle="1" w:styleId="18">
    <w:name w:val="纯文本 Char"/>
    <w:link w:val="5"/>
    <w:qFormat/>
    <w:uiPriority w:val="0"/>
    <w:rPr>
      <w:rFonts w:ascii="CG Times" w:hAnsi="Symbol" w:eastAsia="CG Times"/>
    </w:rPr>
  </w:style>
  <w:style w:type="character" w:customStyle="1" w:styleId="19">
    <w:name w:val="正文缩进 Char"/>
    <w:link w:val="3"/>
    <w:qFormat/>
    <w:uiPriority w:val="0"/>
    <w:rPr>
      <w:rFonts w:eastAsia="CG Times"/>
    </w:rPr>
  </w:style>
  <w:style w:type="character" w:customStyle="1" w:styleId="20">
    <w:name w:val="页脚 Char"/>
    <w:basedOn w:val="14"/>
    <w:link w:val="7"/>
    <w:qFormat/>
    <w:uiPriority w:val="99"/>
    <w:rPr>
      <w:rFonts w:ascii="Arial Black" w:hAnsi="Arial Black" w:eastAsia="宋体" w:cs="Symbol"/>
      <w:sz w:val="18"/>
      <w:szCs w:val="18"/>
    </w:rPr>
  </w:style>
  <w:style w:type="character" w:customStyle="1" w:styleId="21">
    <w:name w:val="页眉 Char1"/>
    <w:basedOn w:val="14"/>
    <w:semiHidden/>
    <w:qFormat/>
    <w:uiPriority w:val="99"/>
    <w:rPr>
      <w:sz w:val="18"/>
      <w:szCs w:val="18"/>
    </w:rPr>
  </w:style>
  <w:style w:type="character" w:customStyle="1" w:styleId="22">
    <w:name w:val="正文文本 Char"/>
    <w:basedOn w:val="14"/>
    <w:link w:val="4"/>
    <w:qFormat/>
    <w:uiPriority w:val="0"/>
    <w:rPr>
      <w:rFonts w:ascii="Arial Black" w:hAnsi="Arial Black" w:eastAsia="宋体" w:cs="Symbol"/>
      <w:szCs w:val="24"/>
    </w:rPr>
  </w:style>
  <w:style w:type="character" w:customStyle="1" w:styleId="23">
    <w:name w:val="纯文本 Char1"/>
    <w:basedOn w:val="14"/>
    <w:semiHidden/>
    <w:qFormat/>
    <w:uiPriority w:val="99"/>
    <w:rPr>
      <w:rFonts w:ascii="宋体" w:hAnsi="Courier New" w:eastAsia="宋体" w:cs="Courier New"/>
      <w:szCs w:val="21"/>
    </w:rPr>
  </w:style>
  <w:style w:type="paragraph" w:customStyle="1" w:styleId="24">
    <w:name w:val="样式3"/>
    <w:basedOn w:val="5"/>
    <w:qFormat/>
    <w:uiPriority w:val="0"/>
    <w:pPr>
      <w:spacing w:line="0" w:lineRule="atLeast"/>
      <w:outlineLvl w:val="0"/>
    </w:pPr>
    <w:rPr>
      <w:sz w:val="28"/>
    </w:rPr>
  </w:style>
  <w:style w:type="character" w:customStyle="1" w:styleId="25">
    <w:name w:val="标题 1 Char"/>
    <w:basedOn w:val="14"/>
    <w:link w:val="2"/>
    <w:qFormat/>
    <w:uiPriority w:val="9"/>
    <w:rPr>
      <w:b/>
      <w:bCs/>
      <w:kern w:val="44"/>
      <w:sz w:val="44"/>
      <w:szCs w:val="44"/>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4"/>
    <w:link w:val="6"/>
    <w:semiHidden/>
    <w:qFormat/>
    <w:uiPriority w:val="99"/>
    <w:rPr>
      <w:sz w:val="18"/>
      <w:szCs w:val="18"/>
    </w:rPr>
  </w:style>
  <w:style w:type="paragraph" w:customStyle="1" w:styleId="2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5E35AC-2174-4674-8C50-845A9783FEB9}">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421</Words>
  <Characters>2401</Characters>
  <Lines>20</Lines>
  <Paragraphs>5</Paragraphs>
  <TotalTime>2</TotalTime>
  <ScaleCrop>false</ScaleCrop>
  <LinksUpToDate>false</LinksUpToDate>
  <CharactersWithSpaces>2817</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2019-05-23T08:49:00Z</dcterms:created>
  <dc:creator>SZB</dc:creator>
  <cp:lastModifiedBy>Administrator</cp:lastModifiedBy>
  <cp:lastPrinted>2021-11-05T08:30:00Z</cp:lastPrinted>
  <dcterms:modified xsi:type="dcterms:W3CDTF">2021-11-17T10:13:04Z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