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20" w:tblpY="1885"/>
        <w:tblOverlap w:val="never"/>
        <w:tblW w:w="99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4087"/>
        <w:gridCol w:w="568"/>
        <w:gridCol w:w="4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992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福州市房屋征收评估机构名录库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992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光明房地资产评估有限责任公司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福建中诚信德房地产评估有限公司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福建金诺土地房地产资产评估有限公司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福建君健房地产评估咨询有限公司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福建建友资产评估土地房地产估价有限公司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福建建科房地产估价有限公司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福建联合中和资产评估土地房地产估价有限公司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福建兴闽资产评估土地房地产估价有限公司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福州建融房地产评估咨询有限公司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福建省青商房地产评估有限公司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福建华成房地产土地资产评估有限公司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福建财经房地产估价有限公司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福建华泰房地产评估咨询有限公司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福州瑞尔房地产评估有限公司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江苏金土地房地产评估测绘咨询有限公司福州分公司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深圳市国策房地产土地估价有限公司福州分公司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厦门乾元资产评估与房地产估价有限责任公司福州分公司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福建龙健房地产土地资产评估与运营有限公司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厦门中利资产评估土地房地产估价有限公司福州分公司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福建居安资产评估房地产土地估价有限公司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福州旺科房地产评估咨询有限公司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福建衡益资产评估房地产土地估价有限公司福州分公司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福建开诚资产评估土地房地产估价有限公司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北京仁达房地产评估有限公司福州分公司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福建立信资产评估房地产土地评估有限公司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泉州宁朗资产评估房地产估价有限公司福州分公司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27CAF"/>
    <w:rsid w:val="64427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2019-09-03T09:46:00Z</dcterms:created>
  <dc:creator>徐萍萍</dc:creator>
  <cp:lastModifiedBy>徐萍萍</cp:lastModifiedBy>
  <dcterms:modified xsi:type="dcterms:W3CDTF">2019-09-03T09:46:46Z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