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2"/>
        <w:gridCol w:w="1453"/>
        <w:gridCol w:w="1453"/>
        <w:gridCol w:w="2570"/>
      </w:tblGrid>
      <w:tr w14:paraId="640E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3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4C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鼓楼区鼓东街道2026年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1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月残疾人生活困难补贴经费支出报销表</w:t>
            </w:r>
          </w:p>
        </w:tc>
      </w:tr>
      <w:tr w14:paraId="24A7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87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社会救济事业费支出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DE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2D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EC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7BCD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2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一、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重度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残疾人生活困难补贴金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D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9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615F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DB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1、低保户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5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7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E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6489</w:t>
            </w:r>
          </w:p>
        </w:tc>
      </w:tr>
      <w:tr w14:paraId="22A2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90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2、低保边缘户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3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F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2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</w:tr>
      <w:tr w14:paraId="07F9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97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3、60周岁以上无固定工作者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A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6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</w:tr>
      <w:tr w14:paraId="5369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D4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36"/>
                <w:szCs w:val="36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二、非重度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残疾人生活补贴金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67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1A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AE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62AD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5F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1、低保残疾人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0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2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</w:tr>
      <w:tr w14:paraId="2D98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CA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2、低保边缘困难残疾人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8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9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4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44A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1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A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E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8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12051</w:t>
            </w:r>
          </w:p>
        </w:tc>
      </w:tr>
      <w:tr w14:paraId="6373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363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6689B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备注：新增  1人，退出 1人。实发39笔，其中补发杨彦君12月低保非重残生活补贴309元（12月申请）。</w:t>
            </w:r>
          </w:p>
        </w:tc>
      </w:tr>
    </w:tbl>
    <w:p w14:paraId="07B8F289"/>
    <w:tbl>
      <w:tblPr>
        <w:tblW w:w="13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2"/>
        <w:gridCol w:w="1453"/>
        <w:gridCol w:w="1453"/>
        <w:gridCol w:w="2570"/>
      </w:tblGrid>
      <w:tr w14:paraId="586E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3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64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鼓楼区鼓东街道2026年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single"/>
                <w:bdr w:val="none" w:color="auto" w:sz="0" w:space="0"/>
                <w:lang w:val="en-US" w:eastAsia="zh-CN" w:bidi="ar"/>
              </w:rPr>
              <w:t xml:space="preserve"> 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月残疾人生活困难补贴经费支出报销表</w:t>
            </w:r>
          </w:p>
        </w:tc>
      </w:tr>
      <w:tr w14:paraId="47F7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9D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社会救济事业费支出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F6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04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08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E7D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5A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重度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残疾人生活困难补贴金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A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9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8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0D7B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86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1、低保户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A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8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1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6489</w:t>
            </w:r>
          </w:p>
        </w:tc>
      </w:tr>
      <w:tr w14:paraId="198E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3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2、低保边缘户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0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C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F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</w:tr>
      <w:tr w14:paraId="0CA7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95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3、60周岁以上无固定工作者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7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6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5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</w:tr>
      <w:tr w14:paraId="166B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6E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二、非重度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残疾人生活补贴金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46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CE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31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5F7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B5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1、低保残疾人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3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A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2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4635</w:t>
            </w:r>
          </w:p>
        </w:tc>
      </w:tr>
      <w:tr w14:paraId="2C5A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B6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2、低保边缘困难残疾人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6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6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7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B4C6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9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D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5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11742</w:t>
            </w:r>
          </w:p>
        </w:tc>
      </w:tr>
      <w:tr w14:paraId="6073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363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79D01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备注：新增  0人，退出 0人。</w:t>
            </w:r>
          </w:p>
        </w:tc>
      </w:tr>
    </w:tbl>
    <w:p w14:paraId="6E0B55E4"/>
    <w:p w14:paraId="707B71AC"/>
    <w:tbl>
      <w:tblPr>
        <w:tblW w:w="13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2"/>
        <w:gridCol w:w="1453"/>
        <w:gridCol w:w="1453"/>
        <w:gridCol w:w="2570"/>
      </w:tblGrid>
      <w:tr w14:paraId="3A3EA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3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D5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鼓楼区鼓东街道2026年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single"/>
                <w:bdr w:val="none" w:color="auto" w:sz="0" w:space="0"/>
                <w:lang w:val="en-US" w:eastAsia="zh-CN" w:bidi="ar"/>
              </w:rPr>
              <w:t xml:space="preserve"> 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月残疾人生活困难补贴经费支出报销表</w:t>
            </w:r>
          </w:p>
        </w:tc>
      </w:tr>
      <w:tr w14:paraId="75921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7A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社会救济事业费支出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4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18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0C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B02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3C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重度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残疾人生活困难补贴金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8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0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1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668C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71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1、低保户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6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3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6489</w:t>
            </w:r>
          </w:p>
        </w:tc>
      </w:tr>
      <w:tr w14:paraId="2228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3E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2、低保边缘户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B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2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C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</w:tr>
      <w:tr w14:paraId="1D61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1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3、60周岁以上无固定工作者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F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7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2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</w:tr>
      <w:tr w14:paraId="6830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B6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二、非重度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残疾人生活补贴金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FE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4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F2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3C9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03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1、低保残疾人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B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A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4635</w:t>
            </w:r>
          </w:p>
        </w:tc>
      </w:tr>
      <w:tr w14:paraId="7A0B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EC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2、低保边缘困难残疾人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0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E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B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470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E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A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2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8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11742</w:t>
            </w:r>
          </w:p>
        </w:tc>
      </w:tr>
      <w:tr w14:paraId="2CA1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363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1619E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备注：新增  0人，退出 0人。</w:t>
            </w:r>
          </w:p>
        </w:tc>
      </w:tr>
    </w:tbl>
    <w:p w14:paraId="33F81B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47C16"/>
    <w:rsid w:val="5734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font61"/>
    <w:basedOn w:val="3"/>
    <w:uiPriority w:val="0"/>
    <w:rPr>
      <w:rFonts w:hint="eastAsia" w:ascii="宋体" w:hAnsi="宋体" w:eastAsia="宋体" w:cs="宋体"/>
      <w:b/>
      <w:bCs/>
      <w:color w:val="FF0000"/>
      <w:sz w:val="36"/>
      <w:szCs w:val="36"/>
      <w:u w:val="none"/>
    </w:rPr>
  </w:style>
  <w:style w:type="character" w:customStyle="1" w:styleId="8">
    <w:name w:val="font41"/>
    <w:basedOn w:val="3"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2026-04-09T05:11:00Z</dcterms:created>
  <dc:creator>朱星铭</dc:creator>
  <cp:lastModifiedBy>朱星铭</cp:lastModifiedBy>
  <dcterms:modified xsi:type="dcterms:W3CDTF">2026-04-09T05:14:55Z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AEA6957AA22349ADB098D7C9A36EB935_11</vt:lpwstr>
  </property>
  <property fmtid="{D5CDD505-2E9C-101B-9397-08002B2CF9AE}" pid="4" name="KSOTemplateDocerSaveRecord">
    <vt:lpwstr>eyJoZGlkIjoiMDg1MzcwOTU0NzU4OWMxYmVlYTI4Zjk1NTJmZTlmYWYiLCJ1c2VySWQiOiIxMDA3ODc2ODU1In0=</vt:lpwstr>
  </property>
</Properties>
</file>