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805A9">
      <w:pPr>
        <w:pStyle w:val="2"/>
        <w:widowControl/>
        <w:spacing w:before="69" w:beforeAutospacing="0" w:line="232" w:lineRule="auto"/>
        <w:jc w:val="center"/>
        <w:rPr>
          <w:b/>
          <w:bCs/>
          <w:color w:val="ABABAB"/>
          <w:spacing w:val="7"/>
          <w:lang w:val="en-US" w:eastAsia="zh-CN"/>
        </w:rPr>
      </w:pPr>
      <w:r>
        <w:rPr>
          <w:b/>
          <w:bCs/>
          <w:color w:val="ABABAB"/>
          <w:spacing w:val="18"/>
          <w:lang w:val="en-US" w:eastAsia="zh-CN"/>
        </w:rPr>
        <w:t>2026</w:t>
      </w:r>
      <w:r>
        <w:rPr>
          <w:b/>
          <w:bCs/>
          <w:color w:val="ABABAB"/>
          <w:spacing w:val="18"/>
          <w:lang w:eastAsia="zh-CN"/>
        </w:rPr>
        <w:t>年第一批</w:t>
      </w:r>
      <w:r>
        <w:rPr>
          <w:b/>
          <w:bCs/>
          <w:color w:val="ABABAB"/>
          <w:spacing w:val="21"/>
          <w:lang w:eastAsia="zh-CN"/>
        </w:rPr>
        <w:t>福州市学科类校外培训机构白名单（</w:t>
      </w:r>
      <w:r>
        <w:rPr>
          <w:b/>
          <w:bCs/>
          <w:color w:val="ABABAB"/>
          <w:spacing w:val="7"/>
          <w:lang w:eastAsia="zh-CN"/>
        </w:rPr>
        <w:t>鼓楼区）</w:t>
      </w:r>
      <w:r>
        <w:rPr>
          <w:b/>
          <w:bCs w:val="0"/>
          <w:snapToGrid/>
          <w:color w:val="ABABAB"/>
          <w:spacing w:val="7"/>
          <w:lang w:val="en-US" w:eastAsia="zh-CN"/>
        </w:rPr>
        <w:drawing>
          <wp:inline distT="0" distB="0" distL="114300" distR="114300">
            <wp:extent cx="4381500" cy="9784715"/>
            <wp:effectExtent l="0" t="0" r="0" b="6985"/>
            <wp:docPr id="2" name="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978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A3459">
      <w:pPr>
        <w:pStyle w:val="2"/>
        <w:widowControl/>
        <w:spacing w:before="69" w:beforeAutospacing="0" w:line="232" w:lineRule="auto"/>
        <w:jc w:val="center"/>
        <w:rPr>
          <w:lang w:val="en-US" w:eastAsia="zh-CN"/>
        </w:rPr>
      </w:pPr>
    </w:p>
    <w:p w14:paraId="335B0022">
      <w:pPr>
        <w:rPr>
          <w:rFonts w:hint="default" w:ascii="Arial" w:hAnsi="Arial" w:eastAsia="Arial" w:cs="Arial"/>
          <w:snapToGrid w:val="0"/>
          <w:color w:val="000000"/>
          <w:sz w:val="21"/>
          <w:szCs w:val="21"/>
          <w:lang w:val="en-US" w:eastAsia="zh-CN" w:bidi="ar"/>
        </w:rPr>
        <w:sectPr>
          <w:pgSz w:w="11900" w:h="16839"/>
          <w:pgMar w:top="1" w:right="1784" w:bottom="1" w:left="1784" w:header="1" w:footer="1" w:gutter="0"/>
          <w:cols w:space="425" w:num="1"/>
          <w:docGrid w:type="lines" w:linePitch="312" w:charSpace="0"/>
        </w:sectPr>
      </w:pPr>
    </w:p>
    <w:p w14:paraId="6EE1401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6265" w:lineRule="exact"/>
        <w:ind w:left="0" w:right="0" w:firstLine="728"/>
        <w:jc w:val="center"/>
      </w:pPr>
      <w:r>
        <w:rPr>
          <w:rFonts w:hint="default" w:ascii="Arial" w:hAnsi="Arial" w:eastAsia="Arial" w:cs="Arial"/>
          <w:snapToGrid/>
          <w:color w:val="000000"/>
          <w:kern w:val="0"/>
          <w:position w:val="-125"/>
          <w:sz w:val="21"/>
          <w:szCs w:val="21"/>
          <w:lang w:val="en-US" w:eastAsia="zh-CN" w:bidi="ar"/>
        </w:rPr>
        <w:drawing>
          <wp:inline distT="0" distB="0" distL="114300" distR="114300">
            <wp:extent cx="4371975" cy="3981450"/>
            <wp:effectExtent l="0" t="0" r="9525" b="0"/>
            <wp:docPr id="1" name="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9D1C899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6B05CDE1"/>
    <w:sectPr>
      <w:pgSz w:w="11900" w:h="16839"/>
      <w:pgMar w:top="1" w:right="1" w:bottom="1" w:left="1" w:header="1" w:footer="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040CE"/>
    <w:rsid w:val="4A2040CE"/>
    <w:rsid w:val="6D44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pPr>
      <w:keepNext w:val="0"/>
      <w:keepLines w:val="0"/>
      <w:widowControl/>
      <w:suppressLineNumbers w:val="0"/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snapToGrid/>
      <w:color w:val="000000"/>
      <w:kern w:val="0"/>
      <w:sz w:val="16"/>
      <w:szCs w:val="16"/>
      <w:lang w:val="en-US" w:eastAsia="zh-CN" w:bidi="ar"/>
    </w:rPr>
  </w:style>
  <w:style w:type="character" w:customStyle="1" w:styleId="5">
    <w:name w:val="正文文本 Char"/>
    <w:basedOn w:val="4"/>
    <w:link w:val="2"/>
    <w:qFormat/>
    <w:uiPriority w:val="0"/>
    <w:rPr>
      <w:rFonts w:hint="eastAsia" w:ascii="微软雅黑" w:hAnsi="微软雅黑" w:eastAsia="微软雅黑" w:cs="微软雅黑"/>
      <w:snapToGrid w:val="0"/>
      <w:color w:val="000000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</Words>
  <Characters>28</Characters>
  <Lines>0</Lines>
  <Paragraphs>0</Paragraphs>
  <TotalTime>0</TotalTime>
  <ScaleCrop>false</ScaleCrop>
  <LinksUpToDate>false</LinksUpToDate>
  <CharactersWithSpaces>28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2026-06-12T03:47:00Z</dcterms:created>
  <dc:creator>玮</dc:creator>
  <cp:lastModifiedBy>林鑫</cp:lastModifiedBy>
  <dcterms:modified xsi:type="dcterms:W3CDTF">2026-06-12T03:54:47Z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9F3C78F8A39D40ED8774FA9CE7311EDE_13</vt:lpwstr>
  </property>
  <property fmtid="{D5CDD505-2E9C-101B-9397-08002B2CF9AE}" pid="4" name="KSOTemplateDocerSaveRecord">
    <vt:lpwstr>eyJoZGlkIjoiMmMzNTE5ZjBhZTk2Nzg3MWFhY2M0ZTVmZDZiNjJiMzciLCJ1c2VySWQiOiIxODA5NzkzNzc3In0=</vt:lpwstr>
  </property>
</Properties>
</file>