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ind w:firstLine="0"/>
        <w:outlineLvl w:val="0"/>
        <w:rPr>
          <w:rStyle w:val="12"/>
          <w:rFonts w:ascii="黑体" w:hAnsi="黑体" w:eastAsia="黑体" w:cs="黑体"/>
        </w:rPr>
      </w:pPr>
      <w:r>
        <w:rPr>
          <w:rStyle w:val="12"/>
          <w:rFonts w:ascii="黑体" w:hAnsi="黑体" w:eastAsia="黑体" w:cs="黑体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lang w:val="zh-TW" w:eastAsia="zh-CN"/>
        </w:rPr>
        <w:t>件</w:t>
      </w:r>
      <w:r>
        <w:rPr>
          <w:rStyle w:val="12"/>
        </w:rPr>
        <w:t>5</w:t>
      </w:r>
    </w:p>
    <w:p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领航级智能工厂项目推荐汇总表</w:t>
      </w:r>
    </w:p>
    <w:p>
      <w:pPr>
        <w:spacing w:before="240" w:beforeLines="100" w:after="120" w:afterLines="50"/>
        <w:ind w:firstLine="0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532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629"/>
        <w:gridCol w:w="1773"/>
        <w:gridCol w:w="3979"/>
        <w:gridCol w:w="4000"/>
        <w:gridCol w:w="1413"/>
        <w:gridCol w:w="167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领航级智能工厂项目名称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重点探索的未来制造模式清单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3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hint="eastAsia" w:eastAsia="仿宋_GB2312"/>
                <w:sz w:val="24"/>
                <w:szCs w:val="24"/>
                <w:lang w:val="zh-TW" w:eastAsia="zh-CN"/>
              </w:rPr>
              <w:t>示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例：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1.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研发模式创新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创成式设计；</w:t>
            </w:r>
          </w:p>
          <w:p>
            <w:pPr>
              <w:pStyle w:val="3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生产方式创新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可重构柔性制造</w:t>
            </w:r>
            <w:r>
              <w:rPr>
                <w:rStyle w:val="12"/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0"/>
        <w:jc w:val="center"/>
        <w:rPr>
          <w:rStyle w:val="12"/>
          <w:rFonts w:hint="default"/>
          <w:b/>
          <w:bCs/>
          <w:sz w:val="24"/>
          <w:szCs w:val="24"/>
          <w:lang w:val="zh-TW" w:eastAsia="zh-TW"/>
        </w:rPr>
      </w:pPr>
    </w:p>
    <w:p>
      <w:pPr>
        <w:pStyle w:val="3"/>
        <w:spacing w:after="0"/>
        <w:ind w:firstLine="0"/>
        <w:jc w:val="left"/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</w:t>
      </w:r>
      <w:r>
        <w:rPr>
          <w:rStyle w:val="12"/>
          <w:sz w:val="18"/>
          <w:szCs w:val="18"/>
        </w:rPr>
        <w:t>1.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推荐的领航级智能工厂项目按优先次序排名；</w:t>
      </w:r>
      <w:r>
        <w:rPr>
          <w:rStyle w:val="12"/>
          <w:sz w:val="18"/>
          <w:szCs w:val="18"/>
        </w:rPr>
        <w:t>2.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推荐数量不超过通知中规定的上限。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jc w:val="right"/>
    </w:pPr>
    <w:r>
      <w:drawing>
        <wp:inline distT="0" distR="0" distB="0" distL="0">
          <wp:extent cx="558800" cy="558800"/>
          <wp:docPr id="0" name="Drawing 0" descr="二维码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二维码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 SwMEFAAAAAgAh07iQDJ1s1DXAAAADQEAAA8AAABkcnMvZG93bnJldi54bWxNj81KxEAQhO+C7zC0 4M2dJGxCiJnsQRFERcjqwWNvpk2CmZ6Qmf17e3tPeuyviuqqenNykzrQEkbPBtJVAoq483bk3sDn x9NdCSpEZIuTZzJwpgCb5vqqxsr6I7d02MZeSQiHCg0MMc6V1qEbyGFY+ZlYtG+/OIxyLr22Cx4l 3E06S5JCOxxZPgw408NA3c927wy8tPj2im2e+dEF+/Ws38+Pnoy5vUmTe1CRTvHPDJf6Uh0a6bTz e7ZBTQbWeZqJVYR8XRagxJKXmaDdBRWCdFPr/yuaX1BLAwQUAAAACACHTuJAxy+IPecBAACrAwAA DgAAAGRycy9lMm9Eb2MueG1srVPNjtMwEL4j8Q6W7zRJ+auqpquF1SIkBEjLPoDj2I2R7TG206Qv AG/Aicveea4+B2On6a6WG+LijGfG38x882VzMRpN9sIHBbam1aKkRFgOrbK7mt5+uX62oiREZlum wYqaHkSgF9unTzaDW4sldKBb4QmC2LAeXE27GN26KALvhGFhAU5YDErwhkW8+l3RejYgutHFsixf FQP41nngIgT0Xk1Bus34UgoeP0kZRCS6pthbzKfPZ5POYrth651nrlP81Ab7hy4MUxaLnqGuWGSk 9+ovKKO4hwAyLjiYAqRUXOQZcJqqfDTNTcecyLMgOcGdaQr/D5Z/3H/2RLU1fUGJZQZXNDV16SOB 5isSSEkrAkfOjj9/HH/9Pt59J8vE2+DCGp/fOASI4xsYaxp9L+ZQQH9iZJTepC/CEkzBJRzOxIsx Eo7O1fNq9RIjHEPV8nVZ5sUU94+dD/GdAEOSUVOf2kqgbP8hROwFU+eU5LZwrbTOu9WWDCdQxGco ManZ9PhBllERZaiVQR6w+rm+tglOZCGdKqWxp9mSFcdmPHHRQHtAKgYUU03Dt555QYl+b3FbSXmz 4WejmQ3bm7eA+qwoYZZ3gFTPDV72EaTKE6ZqUwkcN11QEXnwk3qT5B7ec9b9P7b9A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DJ1s1DXAAAADQEAAA8AAAAAAAAAAQAgAAAAOAAAAGRycy9kb3ducmV2 LnhtbFBLAQIUABQAAAAIAIdO4kDHL4g95wEAAKsDAAAOAAAAAAAAAAEAIAAAADwBAABkcnMvZTJv RG9jLnhtbFBLBQYAAAAABgAGAFkBAACVBQAAAAA= 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trackRevisions w:val="tru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5D75B59"/>
    <w:rsid w:val="7DAB3962"/>
    <w:rsid w:val="7EFF7B9D"/>
    <w:rsid w:val="7FE6F2D6"/>
    <w:rsid w:val="AEAF99A4"/>
    <w:rsid w:val="AEFD294E"/>
    <w:rsid w:val="B7EBB421"/>
    <w:rsid w:val="BFB6A7CA"/>
    <w:rsid w:val="DDE4BECC"/>
    <w:rsid w:val="DECD705B"/>
    <w:rsid w:val="F1FF2DB7"/>
    <w:rsid w:val="F35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foot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221</Characters>
  <Lines>77</Lines>
  <Paragraphs>59</Paragraphs>
  <TotalTime>40</TotalTime>
  <ScaleCrop>false</ScaleCrop>
  <LinksUpToDate>false</LinksUpToDate>
  <CharactersWithSpaces>221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2025-04-29T12:08:00Z</dcterms:created>
  <dc:creator>yefeihu</dc:creator>
  <cp:lastModifiedBy>kylin</cp:lastModifiedBy>
  <dcterms:modified xsi:type="dcterms:W3CDTF">2025-06-20T20:40:08Z</dcterms:modified>
  <cp:revision>12</cp:revision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