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321" w:rsidRPr="0051447C" w:rsidRDefault="00106321" w:rsidP="00106321">
      <w:pPr>
        <w:spacing w:line="500" w:lineRule="exact"/>
        <w:jc w:val="right"/>
        <w:rPr>
          <w:rFonts w:ascii="宋体" w:hAnsi="宋体"/>
          <w:color w:val="000000"/>
          <w:sz w:val="24"/>
        </w:rPr>
      </w:pPr>
      <w:r w:rsidRPr="0051447C">
        <w:rPr>
          <w:rFonts w:ascii="宋体" w:hAnsi="宋体" w:hint="eastAsia"/>
          <w:color w:val="000000"/>
          <w:szCs w:val="21"/>
        </w:rPr>
        <w:t>附件1</w:t>
      </w:r>
    </w:p>
    <w:p w:rsidR="00651C8E" w:rsidRPr="00EA7D7B" w:rsidRDefault="00E93249" w:rsidP="00651C8E">
      <w:pPr>
        <w:spacing w:line="360" w:lineRule="auto"/>
        <w:jc w:val="center"/>
        <w:rPr>
          <w:rFonts w:ascii="宋体" w:hAnsi="宋体" w:cs="Arial"/>
          <w:color w:val="000000"/>
          <w:sz w:val="36"/>
          <w:szCs w:val="36"/>
        </w:rPr>
      </w:pPr>
      <w:r>
        <w:rPr>
          <w:rFonts w:ascii="宋体" w:hAnsi="宋体" w:cs="Arial" w:hint="eastAsia"/>
          <w:b/>
          <w:color w:val="000000"/>
          <w:spacing w:val="20"/>
          <w:sz w:val="36"/>
          <w:szCs w:val="36"/>
        </w:rPr>
        <w:t>投标</w:t>
      </w:r>
      <w:r w:rsidR="00651C8E" w:rsidRPr="00EA7D7B">
        <w:rPr>
          <w:rFonts w:ascii="宋体" w:hAnsi="宋体" w:cs="Arial"/>
          <w:b/>
          <w:color w:val="000000"/>
          <w:spacing w:val="20"/>
          <w:sz w:val="36"/>
          <w:szCs w:val="36"/>
        </w:rPr>
        <w:t>一览表</w:t>
      </w:r>
    </w:p>
    <w:p w:rsidR="00EA7D7B" w:rsidRPr="0051447C" w:rsidRDefault="00EA7D7B" w:rsidP="00EA7D7B">
      <w:pPr>
        <w:spacing w:line="500" w:lineRule="exact"/>
        <w:rPr>
          <w:rFonts w:ascii="宋体" w:hAnsi="宋体"/>
          <w:color w:val="000000"/>
          <w:sz w:val="24"/>
        </w:rPr>
      </w:pPr>
      <w:r w:rsidRPr="0051447C">
        <w:rPr>
          <w:rFonts w:ascii="宋体" w:hAnsi="宋体" w:hint="eastAsia"/>
          <w:color w:val="000000"/>
          <w:sz w:val="24"/>
        </w:rPr>
        <w:t>货币单位：人民币</w:t>
      </w:r>
    </w:p>
    <w:tbl>
      <w:tblPr>
        <w:tblW w:w="9774" w:type="dxa"/>
        <w:tblInd w:w="91" w:type="dxa"/>
        <w:tblLook w:val="04A0"/>
      </w:tblPr>
      <w:tblGrid>
        <w:gridCol w:w="1080"/>
        <w:gridCol w:w="1080"/>
        <w:gridCol w:w="1134"/>
        <w:gridCol w:w="1080"/>
        <w:gridCol w:w="1080"/>
        <w:gridCol w:w="1080"/>
        <w:gridCol w:w="1080"/>
        <w:gridCol w:w="1080"/>
        <w:gridCol w:w="1080"/>
      </w:tblGrid>
      <w:tr w:rsidR="00343940" w:rsidRPr="00343940" w:rsidTr="00343940">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940" w:rsidRPr="00343940" w:rsidRDefault="00343940" w:rsidP="00343940">
            <w:pPr>
              <w:widowControl/>
              <w:jc w:val="center"/>
              <w:rPr>
                <w:rFonts w:ascii="宋体" w:hAnsi="宋体" w:cs="宋体"/>
                <w:color w:val="000000"/>
                <w:kern w:val="0"/>
                <w:sz w:val="22"/>
                <w:szCs w:val="22"/>
              </w:rPr>
            </w:pPr>
            <w:r w:rsidRPr="00343940">
              <w:rPr>
                <w:rFonts w:ascii="宋体" w:hAnsi="宋体" w:cs="宋体" w:hint="eastAsia"/>
                <w:color w:val="000000"/>
                <w:kern w:val="0"/>
                <w:sz w:val="22"/>
                <w:szCs w:val="22"/>
              </w:rPr>
              <w:t>合同包</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343940" w:rsidRPr="00343940" w:rsidRDefault="00343940" w:rsidP="00343940">
            <w:pPr>
              <w:widowControl/>
              <w:jc w:val="center"/>
              <w:rPr>
                <w:rFonts w:ascii="宋体" w:hAnsi="宋体" w:cs="宋体"/>
                <w:color w:val="000000"/>
                <w:kern w:val="0"/>
                <w:sz w:val="22"/>
                <w:szCs w:val="22"/>
              </w:rPr>
            </w:pPr>
            <w:r w:rsidRPr="00343940">
              <w:rPr>
                <w:rFonts w:ascii="宋体" w:hAnsi="宋体" w:cs="宋体" w:hint="eastAsia"/>
                <w:color w:val="000000"/>
                <w:kern w:val="0"/>
                <w:sz w:val="22"/>
                <w:szCs w:val="22"/>
              </w:rPr>
              <w:t>品目号</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3940" w:rsidRPr="00343940" w:rsidRDefault="00343940" w:rsidP="00343940">
            <w:pPr>
              <w:widowControl/>
              <w:jc w:val="center"/>
              <w:rPr>
                <w:rFonts w:ascii="宋体" w:hAnsi="宋体" w:cs="宋体"/>
                <w:color w:val="000000"/>
                <w:kern w:val="0"/>
                <w:sz w:val="22"/>
                <w:szCs w:val="22"/>
              </w:rPr>
            </w:pPr>
            <w:r w:rsidRPr="00343940">
              <w:rPr>
                <w:rFonts w:ascii="宋体" w:hAnsi="宋体" w:cs="宋体" w:hint="eastAsia"/>
                <w:color w:val="000000"/>
                <w:kern w:val="0"/>
                <w:sz w:val="22"/>
                <w:szCs w:val="22"/>
              </w:rPr>
              <w:t>货物名称</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343940" w:rsidRPr="00343940" w:rsidRDefault="00343940" w:rsidP="00343940">
            <w:pPr>
              <w:widowControl/>
              <w:jc w:val="center"/>
              <w:rPr>
                <w:rFonts w:ascii="宋体" w:hAnsi="宋体" w:cs="宋体"/>
                <w:color w:val="000000"/>
                <w:kern w:val="0"/>
                <w:sz w:val="22"/>
                <w:szCs w:val="22"/>
              </w:rPr>
            </w:pPr>
            <w:r w:rsidRPr="00343940">
              <w:rPr>
                <w:rFonts w:ascii="宋体" w:hAnsi="宋体" w:cs="宋体" w:hint="eastAsia"/>
                <w:color w:val="000000"/>
                <w:kern w:val="0"/>
                <w:sz w:val="22"/>
                <w:szCs w:val="22"/>
              </w:rPr>
              <w:t>品牌</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343940" w:rsidRPr="00343940" w:rsidRDefault="00343940" w:rsidP="00343940">
            <w:pPr>
              <w:widowControl/>
              <w:jc w:val="center"/>
              <w:rPr>
                <w:rFonts w:ascii="宋体" w:hAnsi="宋体" w:cs="宋体"/>
                <w:color w:val="000000"/>
                <w:kern w:val="0"/>
                <w:sz w:val="22"/>
                <w:szCs w:val="22"/>
              </w:rPr>
            </w:pPr>
            <w:r w:rsidRPr="00343940">
              <w:rPr>
                <w:rFonts w:ascii="宋体" w:hAnsi="宋体" w:cs="宋体" w:hint="eastAsia"/>
                <w:color w:val="000000"/>
                <w:kern w:val="0"/>
                <w:sz w:val="22"/>
                <w:szCs w:val="22"/>
              </w:rPr>
              <w:t>产地</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343940" w:rsidRPr="00343940" w:rsidRDefault="00343940" w:rsidP="00343940">
            <w:pPr>
              <w:widowControl/>
              <w:jc w:val="center"/>
              <w:rPr>
                <w:rFonts w:ascii="宋体" w:hAnsi="宋体" w:cs="宋体"/>
                <w:color w:val="000000"/>
                <w:kern w:val="0"/>
                <w:sz w:val="22"/>
                <w:szCs w:val="22"/>
              </w:rPr>
            </w:pPr>
            <w:r w:rsidRPr="00343940">
              <w:rPr>
                <w:rFonts w:ascii="宋体" w:hAnsi="宋体" w:cs="宋体" w:hint="eastAsia"/>
                <w:color w:val="000000"/>
                <w:kern w:val="0"/>
                <w:sz w:val="22"/>
                <w:szCs w:val="22"/>
              </w:rPr>
              <w:t>型号</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343940" w:rsidRPr="00343940" w:rsidRDefault="00343940" w:rsidP="00343940">
            <w:pPr>
              <w:widowControl/>
              <w:jc w:val="center"/>
              <w:rPr>
                <w:rFonts w:ascii="宋体" w:hAnsi="宋体" w:cs="宋体"/>
                <w:color w:val="000000"/>
                <w:kern w:val="0"/>
                <w:sz w:val="22"/>
                <w:szCs w:val="22"/>
              </w:rPr>
            </w:pPr>
            <w:r w:rsidRPr="00343940">
              <w:rPr>
                <w:rFonts w:ascii="宋体" w:hAnsi="宋体" w:cs="宋体" w:hint="eastAsia"/>
                <w:color w:val="000000"/>
                <w:kern w:val="0"/>
                <w:sz w:val="22"/>
                <w:szCs w:val="22"/>
              </w:rPr>
              <w:t>数量</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343940" w:rsidRPr="00343940" w:rsidRDefault="00343940" w:rsidP="00343940">
            <w:pPr>
              <w:widowControl/>
              <w:jc w:val="center"/>
              <w:rPr>
                <w:rFonts w:ascii="宋体" w:hAnsi="宋体" w:cs="宋体"/>
                <w:color w:val="000000"/>
                <w:kern w:val="0"/>
                <w:sz w:val="22"/>
                <w:szCs w:val="22"/>
              </w:rPr>
            </w:pPr>
            <w:r w:rsidRPr="00343940">
              <w:rPr>
                <w:rFonts w:ascii="宋体" w:hAnsi="宋体" w:cs="宋体" w:hint="eastAsia"/>
                <w:color w:val="000000"/>
                <w:kern w:val="0"/>
                <w:sz w:val="22"/>
                <w:szCs w:val="22"/>
              </w:rPr>
              <w:t>单价(元)</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343940" w:rsidRPr="00343940" w:rsidRDefault="00343940" w:rsidP="00343940">
            <w:pPr>
              <w:widowControl/>
              <w:jc w:val="center"/>
              <w:rPr>
                <w:rFonts w:ascii="宋体" w:hAnsi="宋体" w:cs="宋体"/>
                <w:color w:val="000000"/>
                <w:kern w:val="0"/>
                <w:sz w:val="22"/>
                <w:szCs w:val="22"/>
              </w:rPr>
            </w:pPr>
            <w:r w:rsidRPr="00343940">
              <w:rPr>
                <w:rFonts w:ascii="宋体" w:hAnsi="宋体" w:cs="宋体" w:hint="eastAsia"/>
                <w:color w:val="000000"/>
                <w:kern w:val="0"/>
                <w:sz w:val="22"/>
                <w:szCs w:val="22"/>
              </w:rPr>
              <w:t>总价(元)</w:t>
            </w:r>
          </w:p>
        </w:tc>
      </w:tr>
      <w:tr w:rsidR="00343940" w:rsidRPr="00343940" w:rsidTr="00343940">
        <w:trPr>
          <w:trHeight w:val="5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43940" w:rsidRPr="00343940" w:rsidRDefault="00343940" w:rsidP="00343940">
            <w:pPr>
              <w:widowControl/>
              <w:jc w:val="center"/>
              <w:rPr>
                <w:rFonts w:ascii="宋体" w:hAnsi="宋体" w:cs="宋体"/>
                <w:color w:val="000000"/>
                <w:kern w:val="0"/>
                <w:sz w:val="22"/>
                <w:szCs w:val="22"/>
              </w:rPr>
            </w:pPr>
            <w:r w:rsidRPr="00343940">
              <w:rPr>
                <w:rFonts w:ascii="宋体" w:hAnsi="宋体" w:cs="宋体" w:hint="eastAsia"/>
                <w:color w:val="000000"/>
                <w:kern w:val="0"/>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343940" w:rsidRPr="00343940" w:rsidRDefault="00343940" w:rsidP="00343940">
            <w:pPr>
              <w:widowControl/>
              <w:jc w:val="center"/>
              <w:rPr>
                <w:rFonts w:ascii="宋体" w:hAnsi="宋体" w:cs="宋体"/>
                <w:color w:val="000000"/>
                <w:kern w:val="0"/>
                <w:sz w:val="22"/>
                <w:szCs w:val="22"/>
              </w:rPr>
            </w:pPr>
            <w:r w:rsidRPr="00343940">
              <w:rPr>
                <w:rFonts w:ascii="宋体" w:hAnsi="宋体" w:cs="宋体" w:hint="eastAsia"/>
                <w:color w:val="000000"/>
                <w:kern w:val="0"/>
                <w:sz w:val="22"/>
                <w:szCs w:val="22"/>
              </w:rPr>
              <w:t>1</w:t>
            </w:r>
          </w:p>
        </w:tc>
        <w:tc>
          <w:tcPr>
            <w:tcW w:w="1134" w:type="dxa"/>
            <w:tcBorders>
              <w:top w:val="nil"/>
              <w:left w:val="nil"/>
              <w:bottom w:val="nil"/>
              <w:right w:val="nil"/>
            </w:tcBorders>
            <w:shd w:val="clear" w:color="auto" w:fill="auto"/>
            <w:vAlign w:val="center"/>
            <w:hideMark/>
          </w:tcPr>
          <w:p w:rsidR="00343940" w:rsidRPr="00343940" w:rsidRDefault="00343940" w:rsidP="00343940">
            <w:pPr>
              <w:widowControl/>
              <w:jc w:val="left"/>
              <w:rPr>
                <w:rFonts w:ascii="宋体" w:hAnsi="宋体" w:cs="宋体"/>
                <w:color w:val="000000"/>
                <w:kern w:val="0"/>
                <w:sz w:val="24"/>
              </w:rPr>
            </w:pPr>
            <w:r w:rsidRPr="00343940">
              <w:rPr>
                <w:rFonts w:ascii="宋体" w:hAnsi="宋体" w:cs="宋体" w:hint="eastAsia"/>
                <w:color w:val="000000"/>
                <w:kern w:val="0"/>
                <w:sz w:val="22"/>
                <w:szCs w:val="22"/>
              </w:rPr>
              <w:t>双人课桌椅</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43940" w:rsidRPr="00343940" w:rsidRDefault="00343940" w:rsidP="00343940">
            <w:pPr>
              <w:widowControl/>
              <w:jc w:val="center"/>
              <w:rPr>
                <w:rFonts w:ascii="宋体" w:hAnsi="宋体" w:cs="宋体"/>
                <w:color w:val="000000"/>
                <w:kern w:val="0"/>
                <w:sz w:val="22"/>
                <w:szCs w:val="22"/>
              </w:rPr>
            </w:pPr>
            <w:r w:rsidRPr="00343940">
              <w:rPr>
                <w:rFonts w:ascii="宋体" w:hAnsi="宋体" w:cs="宋体" w:hint="eastAsia"/>
                <w:color w:val="000000"/>
                <w:kern w:val="0"/>
                <w:sz w:val="22"/>
                <w:szCs w:val="22"/>
              </w:rPr>
              <w:t>翔鹰</w:t>
            </w:r>
          </w:p>
        </w:tc>
        <w:tc>
          <w:tcPr>
            <w:tcW w:w="1080" w:type="dxa"/>
            <w:tcBorders>
              <w:top w:val="nil"/>
              <w:left w:val="nil"/>
              <w:bottom w:val="single" w:sz="4" w:space="0" w:color="auto"/>
              <w:right w:val="single" w:sz="4" w:space="0" w:color="auto"/>
            </w:tcBorders>
            <w:shd w:val="clear" w:color="auto" w:fill="auto"/>
            <w:noWrap/>
            <w:vAlign w:val="center"/>
            <w:hideMark/>
          </w:tcPr>
          <w:p w:rsidR="00343940" w:rsidRPr="00343940" w:rsidRDefault="00343940" w:rsidP="00343940">
            <w:pPr>
              <w:widowControl/>
              <w:jc w:val="center"/>
              <w:rPr>
                <w:rFonts w:ascii="宋体" w:hAnsi="宋体" w:cs="宋体"/>
                <w:color w:val="000000"/>
                <w:kern w:val="0"/>
                <w:sz w:val="22"/>
                <w:szCs w:val="22"/>
              </w:rPr>
            </w:pPr>
            <w:r w:rsidRPr="00343940">
              <w:rPr>
                <w:rFonts w:ascii="宋体" w:hAnsi="宋体" w:cs="宋体" w:hint="eastAsia"/>
                <w:color w:val="000000"/>
                <w:kern w:val="0"/>
                <w:sz w:val="22"/>
                <w:szCs w:val="22"/>
              </w:rPr>
              <w:t>浙江</w:t>
            </w:r>
          </w:p>
        </w:tc>
        <w:tc>
          <w:tcPr>
            <w:tcW w:w="1080" w:type="dxa"/>
            <w:tcBorders>
              <w:top w:val="nil"/>
              <w:left w:val="nil"/>
              <w:bottom w:val="single" w:sz="4" w:space="0" w:color="auto"/>
              <w:right w:val="single" w:sz="4" w:space="0" w:color="auto"/>
            </w:tcBorders>
            <w:shd w:val="clear" w:color="auto" w:fill="auto"/>
            <w:vAlign w:val="center"/>
            <w:hideMark/>
          </w:tcPr>
          <w:p w:rsidR="00343940" w:rsidRPr="00343940" w:rsidRDefault="00343940" w:rsidP="00343940">
            <w:pPr>
              <w:widowControl/>
              <w:jc w:val="center"/>
              <w:rPr>
                <w:rFonts w:ascii="宋体" w:hAnsi="宋体" w:cs="宋体"/>
                <w:color w:val="000000"/>
                <w:kern w:val="0"/>
                <w:sz w:val="22"/>
                <w:szCs w:val="22"/>
              </w:rPr>
            </w:pPr>
            <w:r w:rsidRPr="00343940">
              <w:rPr>
                <w:rFonts w:ascii="宋体" w:hAnsi="宋体" w:cs="宋体" w:hint="eastAsia"/>
                <w:color w:val="000000"/>
                <w:kern w:val="0"/>
                <w:sz w:val="22"/>
                <w:szCs w:val="22"/>
              </w:rPr>
              <w:t>XY01</w:t>
            </w:r>
          </w:p>
        </w:tc>
        <w:tc>
          <w:tcPr>
            <w:tcW w:w="1080" w:type="dxa"/>
            <w:tcBorders>
              <w:top w:val="nil"/>
              <w:left w:val="nil"/>
              <w:bottom w:val="single" w:sz="4" w:space="0" w:color="auto"/>
              <w:right w:val="single" w:sz="4" w:space="0" w:color="auto"/>
            </w:tcBorders>
            <w:shd w:val="clear" w:color="auto" w:fill="auto"/>
            <w:noWrap/>
            <w:vAlign w:val="center"/>
            <w:hideMark/>
          </w:tcPr>
          <w:p w:rsidR="00343940" w:rsidRPr="00343940" w:rsidRDefault="00343940" w:rsidP="00343940">
            <w:pPr>
              <w:widowControl/>
              <w:jc w:val="center"/>
              <w:rPr>
                <w:rFonts w:ascii="宋体" w:hAnsi="宋体" w:cs="宋体"/>
                <w:color w:val="000000"/>
                <w:kern w:val="0"/>
                <w:sz w:val="22"/>
                <w:szCs w:val="22"/>
              </w:rPr>
            </w:pPr>
            <w:r w:rsidRPr="00343940">
              <w:rPr>
                <w:rFonts w:ascii="宋体" w:hAnsi="宋体" w:cs="宋体" w:hint="eastAsia"/>
                <w:color w:val="000000"/>
                <w:kern w:val="0"/>
                <w:sz w:val="22"/>
                <w:szCs w:val="22"/>
              </w:rPr>
              <w:t>100</w:t>
            </w:r>
          </w:p>
        </w:tc>
        <w:tc>
          <w:tcPr>
            <w:tcW w:w="1080" w:type="dxa"/>
            <w:tcBorders>
              <w:top w:val="nil"/>
              <w:left w:val="nil"/>
              <w:bottom w:val="single" w:sz="4" w:space="0" w:color="auto"/>
              <w:right w:val="single" w:sz="4" w:space="0" w:color="auto"/>
            </w:tcBorders>
            <w:shd w:val="clear" w:color="auto" w:fill="auto"/>
            <w:noWrap/>
            <w:vAlign w:val="center"/>
            <w:hideMark/>
          </w:tcPr>
          <w:p w:rsidR="00343940" w:rsidRPr="00343940" w:rsidRDefault="00343940" w:rsidP="00343940">
            <w:pPr>
              <w:widowControl/>
              <w:jc w:val="center"/>
              <w:rPr>
                <w:rFonts w:ascii="宋体" w:hAnsi="宋体" w:cs="宋体"/>
                <w:color w:val="000000"/>
                <w:kern w:val="0"/>
                <w:sz w:val="22"/>
                <w:szCs w:val="22"/>
              </w:rPr>
            </w:pPr>
            <w:r w:rsidRPr="00343940">
              <w:rPr>
                <w:rFonts w:ascii="宋体" w:hAnsi="宋体" w:cs="宋体" w:hint="eastAsia"/>
                <w:color w:val="000000"/>
                <w:kern w:val="0"/>
                <w:sz w:val="22"/>
                <w:szCs w:val="22"/>
              </w:rPr>
              <w:t>817</w:t>
            </w:r>
          </w:p>
        </w:tc>
        <w:tc>
          <w:tcPr>
            <w:tcW w:w="1080" w:type="dxa"/>
            <w:tcBorders>
              <w:top w:val="nil"/>
              <w:left w:val="nil"/>
              <w:bottom w:val="single" w:sz="4" w:space="0" w:color="auto"/>
              <w:right w:val="single" w:sz="4" w:space="0" w:color="auto"/>
            </w:tcBorders>
            <w:shd w:val="clear" w:color="auto" w:fill="auto"/>
            <w:noWrap/>
            <w:vAlign w:val="center"/>
            <w:hideMark/>
          </w:tcPr>
          <w:p w:rsidR="00343940" w:rsidRPr="00343940" w:rsidRDefault="00343940" w:rsidP="00343940">
            <w:pPr>
              <w:widowControl/>
              <w:jc w:val="center"/>
              <w:rPr>
                <w:rFonts w:ascii="宋体" w:hAnsi="宋体" w:cs="宋体"/>
                <w:color w:val="000000"/>
                <w:kern w:val="0"/>
                <w:sz w:val="22"/>
                <w:szCs w:val="22"/>
              </w:rPr>
            </w:pPr>
            <w:r w:rsidRPr="00343940">
              <w:rPr>
                <w:rFonts w:ascii="宋体" w:hAnsi="宋体" w:cs="宋体" w:hint="eastAsia"/>
                <w:color w:val="000000"/>
                <w:kern w:val="0"/>
                <w:sz w:val="22"/>
                <w:szCs w:val="22"/>
              </w:rPr>
              <w:t>81700</w:t>
            </w:r>
          </w:p>
        </w:tc>
      </w:tr>
      <w:tr w:rsidR="00343940" w:rsidRPr="00343940" w:rsidTr="00343940">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43940" w:rsidRPr="00343940" w:rsidRDefault="00343940" w:rsidP="00343940">
            <w:pPr>
              <w:widowControl/>
              <w:jc w:val="center"/>
              <w:rPr>
                <w:rFonts w:ascii="宋体" w:hAnsi="宋体" w:cs="宋体"/>
                <w:color w:val="000000"/>
                <w:kern w:val="0"/>
                <w:sz w:val="22"/>
                <w:szCs w:val="22"/>
              </w:rPr>
            </w:pPr>
            <w:r w:rsidRPr="00343940">
              <w:rPr>
                <w:rFonts w:ascii="宋体" w:hAnsi="宋体" w:cs="宋体" w:hint="eastAsia"/>
                <w:color w:val="000000"/>
                <w:kern w:val="0"/>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343940" w:rsidRPr="00343940" w:rsidRDefault="00343940" w:rsidP="00343940">
            <w:pPr>
              <w:widowControl/>
              <w:jc w:val="center"/>
              <w:rPr>
                <w:rFonts w:ascii="宋体" w:hAnsi="宋体" w:cs="宋体"/>
                <w:color w:val="000000"/>
                <w:kern w:val="0"/>
                <w:sz w:val="22"/>
                <w:szCs w:val="22"/>
              </w:rPr>
            </w:pPr>
            <w:r w:rsidRPr="00343940">
              <w:rPr>
                <w:rFonts w:ascii="宋体" w:hAnsi="宋体" w:cs="宋体" w:hint="eastAsia"/>
                <w:color w:val="000000"/>
                <w:kern w:val="0"/>
                <w:sz w:val="22"/>
                <w:szCs w:val="22"/>
              </w:rPr>
              <w:t>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3940" w:rsidRPr="00343940" w:rsidRDefault="00343940" w:rsidP="00343940">
            <w:pPr>
              <w:widowControl/>
              <w:jc w:val="left"/>
              <w:rPr>
                <w:rFonts w:ascii="宋体" w:hAnsi="宋体" w:cs="宋体"/>
                <w:color w:val="000000"/>
                <w:kern w:val="0"/>
                <w:sz w:val="22"/>
                <w:szCs w:val="22"/>
              </w:rPr>
            </w:pPr>
            <w:r w:rsidRPr="00343940">
              <w:rPr>
                <w:rFonts w:ascii="宋体" w:hAnsi="宋体" w:cs="宋体" w:hint="eastAsia"/>
                <w:color w:val="000000"/>
                <w:kern w:val="0"/>
                <w:sz w:val="22"/>
                <w:szCs w:val="22"/>
              </w:rPr>
              <w:t>单人课桌椅</w:t>
            </w:r>
          </w:p>
        </w:tc>
        <w:tc>
          <w:tcPr>
            <w:tcW w:w="1080" w:type="dxa"/>
            <w:tcBorders>
              <w:top w:val="nil"/>
              <w:left w:val="nil"/>
              <w:bottom w:val="single" w:sz="4" w:space="0" w:color="auto"/>
              <w:right w:val="single" w:sz="4" w:space="0" w:color="auto"/>
            </w:tcBorders>
            <w:shd w:val="clear" w:color="auto" w:fill="auto"/>
            <w:noWrap/>
            <w:vAlign w:val="center"/>
            <w:hideMark/>
          </w:tcPr>
          <w:p w:rsidR="00343940" w:rsidRPr="00343940" w:rsidRDefault="00343940" w:rsidP="00343940">
            <w:pPr>
              <w:widowControl/>
              <w:jc w:val="center"/>
              <w:rPr>
                <w:rFonts w:ascii="宋体" w:hAnsi="宋体" w:cs="宋体"/>
                <w:color w:val="000000"/>
                <w:kern w:val="0"/>
                <w:sz w:val="22"/>
                <w:szCs w:val="22"/>
              </w:rPr>
            </w:pPr>
            <w:r w:rsidRPr="00343940">
              <w:rPr>
                <w:rFonts w:ascii="宋体" w:hAnsi="宋体" w:cs="宋体" w:hint="eastAsia"/>
                <w:color w:val="000000"/>
                <w:kern w:val="0"/>
                <w:sz w:val="22"/>
                <w:szCs w:val="22"/>
              </w:rPr>
              <w:t>翔鹰</w:t>
            </w:r>
          </w:p>
        </w:tc>
        <w:tc>
          <w:tcPr>
            <w:tcW w:w="1080" w:type="dxa"/>
            <w:tcBorders>
              <w:top w:val="nil"/>
              <w:left w:val="nil"/>
              <w:bottom w:val="single" w:sz="4" w:space="0" w:color="auto"/>
              <w:right w:val="single" w:sz="4" w:space="0" w:color="auto"/>
            </w:tcBorders>
            <w:shd w:val="clear" w:color="auto" w:fill="auto"/>
            <w:noWrap/>
            <w:vAlign w:val="center"/>
            <w:hideMark/>
          </w:tcPr>
          <w:p w:rsidR="00343940" w:rsidRPr="00343940" w:rsidRDefault="00343940" w:rsidP="00343940">
            <w:pPr>
              <w:widowControl/>
              <w:jc w:val="center"/>
              <w:rPr>
                <w:rFonts w:ascii="宋体" w:hAnsi="宋体" w:cs="宋体"/>
                <w:color w:val="000000"/>
                <w:kern w:val="0"/>
                <w:sz w:val="22"/>
                <w:szCs w:val="22"/>
              </w:rPr>
            </w:pPr>
            <w:r w:rsidRPr="00343940">
              <w:rPr>
                <w:rFonts w:ascii="宋体" w:hAnsi="宋体" w:cs="宋体" w:hint="eastAsia"/>
                <w:color w:val="000000"/>
                <w:kern w:val="0"/>
                <w:sz w:val="22"/>
                <w:szCs w:val="22"/>
              </w:rPr>
              <w:t>浙江</w:t>
            </w:r>
          </w:p>
        </w:tc>
        <w:tc>
          <w:tcPr>
            <w:tcW w:w="1080" w:type="dxa"/>
            <w:tcBorders>
              <w:top w:val="nil"/>
              <w:left w:val="nil"/>
              <w:bottom w:val="single" w:sz="4" w:space="0" w:color="auto"/>
              <w:right w:val="single" w:sz="4" w:space="0" w:color="auto"/>
            </w:tcBorders>
            <w:shd w:val="clear" w:color="auto" w:fill="auto"/>
            <w:vAlign w:val="center"/>
            <w:hideMark/>
          </w:tcPr>
          <w:p w:rsidR="00343940" w:rsidRPr="00343940" w:rsidRDefault="00343940" w:rsidP="00343940">
            <w:pPr>
              <w:widowControl/>
              <w:jc w:val="center"/>
              <w:rPr>
                <w:rFonts w:ascii="宋体" w:hAnsi="宋体" w:cs="宋体"/>
                <w:color w:val="000000"/>
                <w:kern w:val="0"/>
                <w:sz w:val="22"/>
                <w:szCs w:val="22"/>
              </w:rPr>
            </w:pPr>
            <w:r w:rsidRPr="00343940">
              <w:rPr>
                <w:rFonts w:ascii="宋体" w:hAnsi="宋体" w:cs="宋体" w:hint="eastAsia"/>
                <w:color w:val="000000"/>
                <w:kern w:val="0"/>
                <w:sz w:val="22"/>
                <w:szCs w:val="22"/>
              </w:rPr>
              <w:t>XY01</w:t>
            </w:r>
          </w:p>
        </w:tc>
        <w:tc>
          <w:tcPr>
            <w:tcW w:w="1080" w:type="dxa"/>
            <w:tcBorders>
              <w:top w:val="nil"/>
              <w:left w:val="nil"/>
              <w:bottom w:val="single" w:sz="4" w:space="0" w:color="auto"/>
              <w:right w:val="single" w:sz="4" w:space="0" w:color="auto"/>
            </w:tcBorders>
            <w:shd w:val="clear" w:color="auto" w:fill="auto"/>
            <w:noWrap/>
            <w:vAlign w:val="center"/>
            <w:hideMark/>
          </w:tcPr>
          <w:p w:rsidR="00343940" w:rsidRPr="00343940" w:rsidRDefault="00343940" w:rsidP="00343940">
            <w:pPr>
              <w:widowControl/>
              <w:jc w:val="center"/>
              <w:rPr>
                <w:rFonts w:ascii="宋体" w:hAnsi="宋体" w:cs="宋体"/>
                <w:color w:val="000000"/>
                <w:kern w:val="0"/>
                <w:sz w:val="22"/>
                <w:szCs w:val="22"/>
              </w:rPr>
            </w:pPr>
            <w:r w:rsidRPr="00343940">
              <w:rPr>
                <w:rFonts w:ascii="宋体" w:hAnsi="宋体" w:cs="宋体" w:hint="eastAsia"/>
                <w:color w:val="000000"/>
                <w:kern w:val="0"/>
                <w:sz w:val="22"/>
                <w:szCs w:val="22"/>
              </w:rPr>
              <w:t>32</w:t>
            </w:r>
          </w:p>
        </w:tc>
        <w:tc>
          <w:tcPr>
            <w:tcW w:w="1080" w:type="dxa"/>
            <w:tcBorders>
              <w:top w:val="nil"/>
              <w:left w:val="nil"/>
              <w:bottom w:val="single" w:sz="4" w:space="0" w:color="auto"/>
              <w:right w:val="single" w:sz="4" w:space="0" w:color="auto"/>
            </w:tcBorders>
            <w:shd w:val="clear" w:color="auto" w:fill="auto"/>
            <w:noWrap/>
            <w:vAlign w:val="center"/>
            <w:hideMark/>
          </w:tcPr>
          <w:p w:rsidR="00343940" w:rsidRPr="00343940" w:rsidRDefault="00343940" w:rsidP="00343940">
            <w:pPr>
              <w:widowControl/>
              <w:jc w:val="center"/>
              <w:rPr>
                <w:rFonts w:ascii="宋体" w:hAnsi="宋体" w:cs="宋体"/>
                <w:color w:val="000000"/>
                <w:kern w:val="0"/>
                <w:sz w:val="22"/>
                <w:szCs w:val="22"/>
              </w:rPr>
            </w:pPr>
            <w:r w:rsidRPr="00343940">
              <w:rPr>
                <w:rFonts w:ascii="宋体" w:hAnsi="宋体" w:cs="宋体" w:hint="eastAsia"/>
                <w:color w:val="000000"/>
                <w:kern w:val="0"/>
                <w:sz w:val="22"/>
                <w:szCs w:val="22"/>
              </w:rPr>
              <w:t>430</w:t>
            </w:r>
          </w:p>
        </w:tc>
        <w:tc>
          <w:tcPr>
            <w:tcW w:w="1080" w:type="dxa"/>
            <w:tcBorders>
              <w:top w:val="nil"/>
              <w:left w:val="nil"/>
              <w:bottom w:val="single" w:sz="4" w:space="0" w:color="auto"/>
              <w:right w:val="single" w:sz="4" w:space="0" w:color="auto"/>
            </w:tcBorders>
            <w:shd w:val="clear" w:color="auto" w:fill="auto"/>
            <w:noWrap/>
            <w:vAlign w:val="center"/>
            <w:hideMark/>
          </w:tcPr>
          <w:p w:rsidR="00343940" w:rsidRPr="00343940" w:rsidRDefault="00343940" w:rsidP="00343940">
            <w:pPr>
              <w:widowControl/>
              <w:jc w:val="center"/>
              <w:rPr>
                <w:rFonts w:ascii="宋体" w:hAnsi="宋体" w:cs="宋体"/>
                <w:color w:val="000000"/>
                <w:kern w:val="0"/>
                <w:sz w:val="22"/>
                <w:szCs w:val="22"/>
              </w:rPr>
            </w:pPr>
            <w:r w:rsidRPr="00343940">
              <w:rPr>
                <w:rFonts w:ascii="宋体" w:hAnsi="宋体" w:cs="宋体" w:hint="eastAsia"/>
                <w:color w:val="000000"/>
                <w:kern w:val="0"/>
                <w:sz w:val="22"/>
                <w:szCs w:val="22"/>
              </w:rPr>
              <w:t>13760</w:t>
            </w:r>
          </w:p>
        </w:tc>
      </w:tr>
      <w:tr w:rsidR="00343940" w:rsidRPr="00343940" w:rsidTr="00343940">
        <w:trPr>
          <w:trHeight w:val="270"/>
        </w:trPr>
        <w:tc>
          <w:tcPr>
            <w:tcW w:w="329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43940" w:rsidRPr="00343940" w:rsidRDefault="00343940" w:rsidP="00343940">
            <w:pPr>
              <w:widowControl/>
              <w:jc w:val="center"/>
              <w:rPr>
                <w:rFonts w:ascii="宋体" w:hAnsi="宋体" w:cs="宋体"/>
                <w:color w:val="000000"/>
                <w:kern w:val="0"/>
                <w:sz w:val="22"/>
                <w:szCs w:val="22"/>
              </w:rPr>
            </w:pPr>
            <w:r w:rsidRPr="00343940">
              <w:rPr>
                <w:rFonts w:ascii="宋体" w:hAnsi="宋体" w:cs="宋体" w:hint="eastAsia"/>
                <w:color w:val="000000"/>
                <w:kern w:val="0"/>
                <w:sz w:val="22"/>
                <w:szCs w:val="22"/>
              </w:rPr>
              <w:t>投标总价（大写）：</w:t>
            </w:r>
          </w:p>
        </w:tc>
        <w:tc>
          <w:tcPr>
            <w:tcW w:w="432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43940" w:rsidRPr="00343940" w:rsidRDefault="00343940" w:rsidP="00343940">
            <w:pPr>
              <w:widowControl/>
              <w:jc w:val="center"/>
              <w:rPr>
                <w:rFonts w:ascii="宋体" w:hAnsi="宋体" w:cs="宋体"/>
                <w:color w:val="000000"/>
                <w:kern w:val="0"/>
                <w:sz w:val="22"/>
                <w:szCs w:val="22"/>
              </w:rPr>
            </w:pPr>
            <w:r w:rsidRPr="00343940">
              <w:rPr>
                <w:rFonts w:ascii="宋体" w:hAnsi="宋体" w:cs="宋体" w:hint="eastAsia"/>
                <w:color w:val="000000"/>
                <w:kern w:val="0"/>
                <w:sz w:val="22"/>
                <w:szCs w:val="22"/>
              </w:rPr>
              <w:t>玖万伍仟肆佰陆拾万元整</w:t>
            </w:r>
          </w:p>
        </w:tc>
        <w:tc>
          <w:tcPr>
            <w:tcW w:w="2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43940" w:rsidRPr="00343940" w:rsidRDefault="00343940" w:rsidP="00343940">
            <w:pPr>
              <w:widowControl/>
              <w:jc w:val="center"/>
              <w:rPr>
                <w:rFonts w:ascii="宋体" w:hAnsi="宋体" w:cs="宋体"/>
                <w:color w:val="000000"/>
                <w:kern w:val="0"/>
                <w:sz w:val="22"/>
                <w:szCs w:val="22"/>
              </w:rPr>
            </w:pPr>
            <w:r w:rsidRPr="00343940">
              <w:rPr>
                <w:rFonts w:ascii="宋体" w:hAnsi="宋体" w:cs="宋体" w:hint="eastAsia"/>
                <w:color w:val="000000"/>
                <w:kern w:val="0"/>
                <w:sz w:val="22"/>
                <w:szCs w:val="22"/>
              </w:rPr>
              <w:t>小写：95460</w:t>
            </w:r>
          </w:p>
        </w:tc>
      </w:tr>
    </w:tbl>
    <w:p w:rsidR="00EA7D7B" w:rsidRDefault="00EA7D7B" w:rsidP="00EA7D7B">
      <w:pPr>
        <w:tabs>
          <w:tab w:val="left" w:pos="13000"/>
        </w:tabs>
        <w:spacing w:line="500" w:lineRule="exact"/>
        <w:rPr>
          <w:rFonts w:ascii="宋体" w:hAnsi="宋体"/>
          <w:color w:val="000000"/>
          <w:sz w:val="24"/>
        </w:rPr>
      </w:pPr>
    </w:p>
    <w:p w:rsidR="00E93249" w:rsidRPr="0051447C" w:rsidRDefault="00E93249" w:rsidP="00EA7D7B">
      <w:pPr>
        <w:tabs>
          <w:tab w:val="left" w:pos="13000"/>
        </w:tabs>
        <w:spacing w:line="500" w:lineRule="exact"/>
        <w:rPr>
          <w:rFonts w:ascii="宋体" w:hAnsi="宋体"/>
          <w:color w:val="000000"/>
          <w:sz w:val="24"/>
        </w:rPr>
      </w:pPr>
    </w:p>
    <w:p w:rsidR="00BA626F" w:rsidRDefault="00BA626F" w:rsidP="00BA626F">
      <w:pPr>
        <w:spacing w:line="500" w:lineRule="exact"/>
        <w:ind w:firstLineChars="1650" w:firstLine="3960"/>
        <w:rPr>
          <w:rFonts w:ascii="宋体" w:hAnsi="宋体"/>
          <w:color w:val="000000"/>
          <w:sz w:val="24"/>
        </w:rPr>
      </w:pPr>
    </w:p>
    <w:p w:rsidR="00BA626F" w:rsidRDefault="00BA626F" w:rsidP="00BA626F">
      <w:pPr>
        <w:spacing w:line="500" w:lineRule="exact"/>
        <w:ind w:firstLineChars="1650" w:firstLine="3960"/>
        <w:rPr>
          <w:rFonts w:ascii="宋体" w:hAnsi="宋体"/>
          <w:color w:val="000000"/>
          <w:sz w:val="24"/>
        </w:rPr>
      </w:pPr>
    </w:p>
    <w:p w:rsidR="00106321" w:rsidRDefault="00106321" w:rsidP="00651C8E">
      <w:pPr>
        <w:spacing w:line="360" w:lineRule="auto"/>
        <w:ind w:leftChars="-342" w:left="-718" w:rightChars="-416" w:right="-874" w:firstLineChars="170" w:firstLine="357"/>
        <w:rPr>
          <w:rFonts w:ascii="宋体" w:hAnsi="宋体" w:cs="Arial"/>
          <w:color w:val="000000"/>
          <w:szCs w:val="21"/>
        </w:rPr>
      </w:pPr>
    </w:p>
    <w:p w:rsidR="00106321" w:rsidRPr="0051447C" w:rsidRDefault="00106321" w:rsidP="00106321">
      <w:pPr>
        <w:tabs>
          <w:tab w:val="left" w:pos="5355"/>
        </w:tabs>
        <w:wordWrap w:val="0"/>
        <w:spacing w:line="500" w:lineRule="exact"/>
        <w:jc w:val="right"/>
        <w:rPr>
          <w:rFonts w:ascii="宋体" w:hAnsi="宋体"/>
          <w:color w:val="000000"/>
          <w:szCs w:val="21"/>
        </w:rPr>
      </w:pPr>
      <w:r>
        <w:rPr>
          <w:rFonts w:ascii="宋体" w:hAnsi="宋体" w:cs="Arial"/>
          <w:color w:val="000000"/>
          <w:szCs w:val="21"/>
        </w:rPr>
        <w:br w:type="page"/>
      </w:r>
      <w:r w:rsidRPr="0051447C">
        <w:rPr>
          <w:rFonts w:ascii="宋体" w:hAnsi="宋体" w:hint="eastAsia"/>
          <w:color w:val="000000"/>
          <w:szCs w:val="21"/>
        </w:rPr>
        <w:lastRenderedPageBreak/>
        <w:t>附件</w:t>
      </w:r>
      <w:r>
        <w:rPr>
          <w:rFonts w:ascii="宋体" w:hAnsi="宋体" w:hint="eastAsia"/>
          <w:color w:val="000000"/>
          <w:szCs w:val="21"/>
        </w:rPr>
        <w:t>2</w:t>
      </w:r>
    </w:p>
    <w:p w:rsidR="00106321" w:rsidRPr="001C61E5" w:rsidRDefault="00106321" w:rsidP="009434A8">
      <w:pPr>
        <w:spacing w:line="500" w:lineRule="exact"/>
        <w:jc w:val="center"/>
        <w:rPr>
          <w:rFonts w:ascii="宋体" w:hAnsi="宋体"/>
          <w:color w:val="000000"/>
          <w:sz w:val="24"/>
        </w:rPr>
      </w:pPr>
      <w:r w:rsidRPr="0051447C">
        <w:rPr>
          <w:rFonts w:ascii="宋体" w:hAnsi="宋体" w:hint="eastAsia"/>
          <w:b/>
          <w:color w:val="000000"/>
          <w:sz w:val="36"/>
        </w:rPr>
        <w:t>货物说明一览表</w:t>
      </w:r>
      <w:r w:rsidRPr="0051447C">
        <w:rPr>
          <w:rFonts w:ascii="宋体" w:hAnsi="宋体" w:hint="eastAsia"/>
          <w:color w:val="000000"/>
        </w:rPr>
        <w:cr/>
      </w:r>
      <w:r w:rsidRPr="0051447C">
        <w:rPr>
          <w:rFonts w:ascii="宋体" w:hAnsi="宋体" w:hint="eastAsia"/>
          <w:color w:val="000000"/>
          <w:sz w:val="24"/>
        </w:rPr>
        <w:t>（按</w:t>
      </w:r>
      <w:r w:rsidR="001C61E5">
        <w:rPr>
          <w:rFonts w:ascii="宋体" w:hAnsi="宋体" w:hint="eastAsia"/>
          <w:color w:val="000000"/>
          <w:sz w:val="24"/>
        </w:rPr>
        <w:t>所投</w:t>
      </w:r>
      <w:r w:rsidRPr="0051447C">
        <w:rPr>
          <w:rFonts w:ascii="宋体" w:hAnsi="宋体" w:hint="eastAsia"/>
          <w:color w:val="000000"/>
          <w:sz w:val="24"/>
        </w:rPr>
        <w:t>货物合同包下品目号类别分别填写）</w:t>
      </w:r>
    </w:p>
    <w:tbl>
      <w:tblPr>
        <w:tblW w:w="0" w:type="auto"/>
        <w:tblInd w:w="91" w:type="dxa"/>
        <w:tblLook w:val="04A0"/>
      </w:tblPr>
      <w:tblGrid>
        <w:gridCol w:w="1590"/>
        <w:gridCol w:w="473"/>
        <w:gridCol w:w="1590"/>
        <w:gridCol w:w="1909"/>
        <w:gridCol w:w="1590"/>
        <w:gridCol w:w="952"/>
        <w:gridCol w:w="952"/>
        <w:gridCol w:w="792"/>
      </w:tblGrid>
      <w:tr w:rsidR="001B0869" w:rsidRPr="001B0869" w:rsidTr="001B0869">
        <w:trPr>
          <w:trHeight w:val="54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0869" w:rsidRPr="001B0869" w:rsidRDefault="001B0869" w:rsidP="001B0869">
            <w:pPr>
              <w:widowControl/>
              <w:jc w:val="center"/>
              <w:rPr>
                <w:rFonts w:ascii="宋体" w:hAnsi="宋体" w:cs="宋体"/>
                <w:color w:val="000000"/>
                <w:kern w:val="0"/>
                <w:sz w:val="22"/>
                <w:szCs w:val="22"/>
              </w:rPr>
            </w:pPr>
            <w:r w:rsidRPr="001B0869">
              <w:rPr>
                <w:rFonts w:ascii="宋体" w:hAnsi="宋体" w:cs="宋体" w:hint="eastAsia"/>
                <w:color w:val="000000"/>
                <w:kern w:val="0"/>
                <w:sz w:val="22"/>
                <w:szCs w:val="22"/>
              </w:rPr>
              <w:t>合同包号</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B0869" w:rsidRPr="001B0869" w:rsidRDefault="001B0869" w:rsidP="001B0869">
            <w:pPr>
              <w:widowControl/>
              <w:jc w:val="center"/>
              <w:rPr>
                <w:rFonts w:ascii="宋体" w:hAnsi="宋体" w:cs="宋体"/>
                <w:color w:val="000000"/>
                <w:kern w:val="0"/>
                <w:sz w:val="22"/>
                <w:szCs w:val="22"/>
              </w:rPr>
            </w:pPr>
            <w:r w:rsidRPr="001B0869">
              <w:rPr>
                <w:rFonts w:ascii="宋体" w:hAnsi="宋体" w:cs="宋体" w:hint="eastAsia"/>
                <w:color w:val="000000"/>
                <w:kern w:val="0"/>
                <w:sz w:val="22"/>
                <w:szCs w:val="22"/>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B0869" w:rsidRPr="001B0869" w:rsidRDefault="001B0869" w:rsidP="001B0869">
            <w:pPr>
              <w:widowControl/>
              <w:jc w:val="center"/>
              <w:rPr>
                <w:rFonts w:ascii="宋体" w:hAnsi="宋体" w:cs="宋体"/>
                <w:color w:val="000000"/>
                <w:kern w:val="0"/>
                <w:sz w:val="22"/>
                <w:szCs w:val="22"/>
              </w:rPr>
            </w:pPr>
            <w:r w:rsidRPr="001B0869">
              <w:rPr>
                <w:rFonts w:ascii="宋体" w:hAnsi="宋体" w:cs="宋体" w:hint="eastAsia"/>
                <w:color w:val="000000"/>
                <w:kern w:val="0"/>
                <w:sz w:val="22"/>
                <w:szCs w:val="22"/>
              </w:rPr>
              <w:t>货物名称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B0869" w:rsidRPr="001B0869" w:rsidRDefault="001B0869" w:rsidP="001B0869">
            <w:pPr>
              <w:widowControl/>
              <w:jc w:val="center"/>
              <w:rPr>
                <w:rFonts w:ascii="宋体" w:hAnsi="宋体" w:cs="宋体"/>
                <w:color w:val="000000"/>
                <w:kern w:val="0"/>
                <w:sz w:val="22"/>
                <w:szCs w:val="22"/>
              </w:rPr>
            </w:pPr>
            <w:r w:rsidRPr="001B0869">
              <w:rPr>
                <w:rFonts w:ascii="宋体" w:hAnsi="宋体" w:cs="宋体" w:hint="eastAsia"/>
                <w:color w:val="000000"/>
                <w:kern w:val="0"/>
                <w:sz w:val="22"/>
                <w:szCs w:val="22"/>
              </w:rPr>
              <w:t>双人课桌椅</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B0869" w:rsidRPr="001B0869" w:rsidRDefault="001B0869" w:rsidP="001B0869">
            <w:pPr>
              <w:widowControl/>
              <w:jc w:val="center"/>
              <w:rPr>
                <w:rFonts w:ascii="宋体" w:hAnsi="宋体" w:cs="宋体"/>
                <w:color w:val="000000"/>
                <w:kern w:val="0"/>
                <w:sz w:val="22"/>
                <w:szCs w:val="22"/>
              </w:rPr>
            </w:pPr>
            <w:r w:rsidRPr="001B0869">
              <w:rPr>
                <w:rFonts w:ascii="宋体" w:hAnsi="宋体" w:cs="宋体" w:hint="eastAsia"/>
                <w:color w:val="000000"/>
                <w:kern w:val="0"/>
                <w:sz w:val="22"/>
                <w:szCs w:val="22"/>
              </w:rPr>
              <w:t>型号规格</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B0869" w:rsidRPr="001B0869" w:rsidRDefault="001B0869" w:rsidP="001B0869">
            <w:pPr>
              <w:widowControl/>
              <w:jc w:val="center"/>
              <w:rPr>
                <w:rFonts w:ascii="宋体" w:hAnsi="宋体" w:cs="宋体"/>
                <w:color w:val="000000"/>
                <w:kern w:val="0"/>
                <w:sz w:val="22"/>
                <w:szCs w:val="22"/>
              </w:rPr>
            </w:pPr>
            <w:r w:rsidRPr="001B0869">
              <w:rPr>
                <w:rFonts w:ascii="宋体" w:hAnsi="宋体" w:cs="宋体" w:hint="eastAsia"/>
                <w:color w:val="000000"/>
                <w:kern w:val="0"/>
                <w:sz w:val="22"/>
                <w:szCs w:val="22"/>
              </w:rPr>
              <w:t>XY01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B0869" w:rsidRPr="001B0869" w:rsidRDefault="001B0869" w:rsidP="001B0869">
            <w:pPr>
              <w:widowControl/>
              <w:jc w:val="center"/>
              <w:rPr>
                <w:rFonts w:ascii="宋体" w:hAnsi="宋体" w:cs="宋体"/>
                <w:color w:val="000000"/>
                <w:kern w:val="0"/>
                <w:sz w:val="22"/>
                <w:szCs w:val="22"/>
              </w:rPr>
            </w:pPr>
            <w:r w:rsidRPr="001B0869">
              <w:rPr>
                <w:rFonts w:ascii="宋体" w:hAnsi="宋体" w:cs="宋体" w:hint="eastAsia"/>
                <w:color w:val="000000"/>
                <w:kern w:val="0"/>
                <w:sz w:val="22"/>
                <w:szCs w:val="22"/>
              </w:rPr>
              <w:t>数量</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B0869" w:rsidRPr="001B0869" w:rsidRDefault="001B0869" w:rsidP="001B0869">
            <w:pPr>
              <w:widowControl/>
              <w:jc w:val="center"/>
              <w:rPr>
                <w:rFonts w:ascii="宋体" w:hAnsi="宋体" w:cs="宋体"/>
                <w:color w:val="000000"/>
                <w:kern w:val="0"/>
                <w:sz w:val="22"/>
                <w:szCs w:val="22"/>
              </w:rPr>
            </w:pPr>
            <w:r w:rsidRPr="001B0869">
              <w:rPr>
                <w:rFonts w:ascii="宋体" w:hAnsi="宋体" w:cs="宋体" w:hint="eastAsia"/>
                <w:color w:val="000000"/>
                <w:kern w:val="0"/>
                <w:sz w:val="22"/>
                <w:szCs w:val="22"/>
              </w:rPr>
              <w:t>100</w:t>
            </w:r>
          </w:p>
        </w:tc>
      </w:tr>
      <w:tr w:rsidR="001B0869" w:rsidRPr="001B0869" w:rsidTr="001B0869">
        <w:trPr>
          <w:trHeight w:val="270"/>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1B0869" w:rsidRPr="001B0869" w:rsidRDefault="001B0869" w:rsidP="001B0869">
            <w:pPr>
              <w:widowControl/>
              <w:jc w:val="left"/>
              <w:rPr>
                <w:rFonts w:ascii="宋体" w:hAnsi="宋体" w:cs="宋体"/>
                <w:color w:val="000000"/>
                <w:kern w:val="0"/>
                <w:sz w:val="22"/>
                <w:szCs w:val="22"/>
              </w:rPr>
            </w:pPr>
            <w:r w:rsidRPr="001B0869">
              <w:rPr>
                <w:rFonts w:ascii="宋体" w:hAnsi="宋体" w:cs="宋体" w:hint="eastAsia"/>
                <w:color w:val="000000"/>
                <w:kern w:val="0"/>
                <w:sz w:val="22"/>
                <w:szCs w:val="22"/>
              </w:rPr>
              <w:t>（1）课桌：课桌面板</w:t>
            </w:r>
            <w:r w:rsidRPr="001B0869">
              <w:rPr>
                <w:rFonts w:ascii="宋体" w:hAnsi="宋体" w:cs="宋体" w:hint="eastAsia"/>
                <w:color w:val="000000"/>
                <w:kern w:val="0"/>
                <w:sz w:val="22"/>
                <w:szCs w:val="22"/>
              </w:rPr>
              <w:br/>
              <w:t>材质：采用一级全新耐冲击ABS塑料原料，经大型注塑机注塑一次射出成型；</w:t>
            </w:r>
            <w:r w:rsidRPr="001B0869">
              <w:rPr>
                <w:rFonts w:ascii="宋体" w:hAnsi="宋体" w:cs="宋体" w:hint="eastAsia"/>
                <w:color w:val="000000"/>
                <w:kern w:val="0"/>
                <w:sz w:val="22"/>
                <w:szCs w:val="22"/>
              </w:rPr>
              <w:br/>
              <w:t>尺寸：长1080mm*宽420mm（±1mm），厚25mm。桌沿四周带斜边，底部带加强筋，并嵌入一根15*30*1.2mm加强方管，以保证桌面有更好的平整度和承重力。</w:t>
            </w:r>
            <w:r w:rsidRPr="001B0869">
              <w:rPr>
                <w:rFonts w:ascii="宋体" w:hAnsi="宋体" w:cs="宋体" w:hint="eastAsia"/>
                <w:color w:val="000000"/>
                <w:kern w:val="0"/>
                <w:sz w:val="22"/>
                <w:szCs w:val="22"/>
              </w:rPr>
              <w:br/>
              <w:t>功能：前方带笔槽，尺寸为长345mm*宽20mm*深9mm（±1mm）。两侧带挡物线防止物品滑落，尺寸为长205mm*宽7mm*高5mm（±1mm）。</w:t>
            </w:r>
            <w:r w:rsidRPr="001B0869">
              <w:rPr>
                <w:rFonts w:ascii="宋体" w:hAnsi="宋体" w:cs="宋体" w:hint="eastAsia"/>
                <w:color w:val="000000"/>
                <w:kern w:val="0"/>
                <w:sz w:val="22"/>
                <w:szCs w:val="22"/>
              </w:rPr>
              <w:br/>
              <w:t>书箱</w:t>
            </w:r>
            <w:r w:rsidRPr="001B0869">
              <w:rPr>
                <w:rFonts w:ascii="宋体" w:hAnsi="宋体" w:cs="宋体" w:hint="eastAsia"/>
                <w:color w:val="000000"/>
                <w:kern w:val="0"/>
                <w:sz w:val="22"/>
                <w:szCs w:val="22"/>
              </w:rPr>
              <w:br/>
              <w:t>材质：采用一级全新PP塑料新料，一体注塑成型。抗压、耐磨、耐冲击。</w:t>
            </w:r>
            <w:r w:rsidRPr="001B0869">
              <w:rPr>
                <w:rFonts w:ascii="宋体" w:hAnsi="宋体" w:cs="宋体" w:hint="eastAsia"/>
                <w:color w:val="000000"/>
                <w:kern w:val="0"/>
                <w:sz w:val="22"/>
                <w:szCs w:val="22"/>
              </w:rPr>
              <w:br/>
              <w:t>尺寸要求：净空宽度435mm*深度335mm*高度147mm（±5mm）,底部宽435mm,顶部宽为450mm,形状为弧形。</w:t>
            </w:r>
            <w:r w:rsidRPr="001B0869">
              <w:rPr>
                <w:rFonts w:ascii="宋体" w:hAnsi="宋体" w:cs="宋体" w:hint="eastAsia"/>
                <w:color w:val="000000"/>
                <w:kern w:val="0"/>
                <w:sz w:val="22"/>
                <w:szCs w:val="22"/>
              </w:rPr>
              <w:br/>
              <w:t>功能：书箱底部有透水槽缝之设计。共计32条透水槽缝。每条槽缝长50mm。书箱孔口处设计有笔槽，尺寸为宽22mm*长365mm。</w:t>
            </w:r>
            <w:r w:rsidRPr="001B0869">
              <w:rPr>
                <w:rFonts w:ascii="宋体" w:hAnsi="宋体" w:cs="宋体" w:hint="eastAsia"/>
                <w:color w:val="000000"/>
                <w:kern w:val="0"/>
                <w:sz w:val="22"/>
                <w:szCs w:val="22"/>
              </w:rPr>
              <w:br/>
              <w:t>设计：书箱要求内侧底部具有32条通风结构，可防止书籍受潮。</w:t>
            </w:r>
            <w:r w:rsidRPr="001B0869">
              <w:rPr>
                <w:rFonts w:ascii="宋体" w:hAnsi="宋体" w:cs="宋体" w:hint="eastAsia"/>
                <w:color w:val="000000"/>
                <w:kern w:val="0"/>
                <w:sz w:val="22"/>
                <w:szCs w:val="22"/>
              </w:rPr>
              <w:br/>
              <w:t>桌钢架</w:t>
            </w:r>
            <w:r w:rsidRPr="001B0869">
              <w:rPr>
                <w:rFonts w:ascii="宋体" w:hAnsi="宋体" w:cs="宋体" w:hint="eastAsia"/>
                <w:color w:val="000000"/>
                <w:kern w:val="0"/>
                <w:sz w:val="22"/>
                <w:szCs w:val="22"/>
              </w:rPr>
              <w:br/>
              <w:t>材质及形状：扁圆冷轧钢管。焊接全为满焊。</w:t>
            </w:r>
            <w:r w:rsidRPr="001B0869">
              <w:rPr>
                <w:rFonts w:ascii="宋体" w:hAnsi="宋体" w:cs="宋体" w:hint="eastAsia"/>
                <w:color w:val="000000"/>
                <w:kern w:val="0"/>
                <w:sz w:val="22"/>
                <w:szCs w:val="22"/>
              </w:rPr>
              <w:br/>
              <w:t>尺寸：外管34*64*1.2mm扁圆冷轧钢管，内管25*54*1.2mm扁圆冷轧钢管，底脚25*54*1.4mm扁圆冷轧钢管。</w:t>
            </w:r>
            <w:r w:rsidRPr="001B0869">
              <w:rPr>
                <w:rFonts w:ascii="宋体" w:hAnsi="宋体" w:cs="宋体" w:hint="eastAsia"/>
                <w:color w:val="000000"/>
                <w:kern w:val="0"/>
                <w:sz w:val="22"/>
                <w:szCs w:val="22"/>
              </w:rPr>
              <w:br/>
              <w:t>表面涂装：焊接完成之钢管架，经高温粉体烤漆。附着力特强，长时间使用也不会产生表面漆剥落现象。</w:t>
            </w:r>
            <w:r w:rsidRPr="001B0869">
              <w:rPr>
                <w:rFonts w:ascii="宋体" w:hAnsi="宋体" w:cs="宋体" w:hint="eastAsia"/>
                <w:color w:val="000000"/>
                <w:kern w:val="0"/>
                <w:sz w:val="22"/>
                <w:szCs w:val="22"/>
              </w:rPr>
              <w:br/>
              <w:t>书包篮</w:t>
            </w:r>
            <w:r w:rsidRPr="001B0869">
              <w:rPr>
                <w:rFonts w:ascii="宋体" w:hAnsi="宋体" w:cs="宋体" w:hint="eastAsia"/>
                <w:color w:val="000000"/>
                <w:kern w:val="0"/>
                <w:sz w:val="22"/>
                <w:szCs w:val="22"/>
              </w:rPr>
              <w:br/>
              <w:t>在离地面110mm的高度，制作钢制书包网篮一套。宽200mm,高200mm，外圈上下采用直径16mm国标圆型钢管+5mm实芯圆钢、内框采用19条直径5mm实芯圆钢焊接而成。篮子底部向前倾斜，以便学生的书包不至于往后倾斜导致掉落地上。表面采用静电喷塑工艺，经高温粉体烤漆；制作出来的产品表面光亮、漆膜附着力特别强。</w:t>
            </w:r>
            <w:r w:rsidRPr="001B0869">
              <w:rPr>
                <w:rFonts w:ascii="宋体" w:hAnsi="宋体" w:cs="宋体" w:hint="eastAsia"/>
                <w:color w:val="000000"/>
                <w:kern w:val="0"/>
                <w:sz w:val="22"/>
                <w:szCs w:val="22"/>
              </w:rPr>
              <w:br/>
              <w:t>升降调节</w:t>
            </w:r>
            <w:r w:rsidRPr="001B0869">
              <w:rPr>
                <w:rFonts w:ascii="宋体" w:hAnsi="宋体" w:cs="宋体" w:hint="eastAsia"/>
                <w:color w:val="000000"/>
                <w:kern w:val="0"/>
                <w:sz w:val="22"/>
                <w:szCs w:val="22"/>
              </w:rPr>
              <w:br/>
              <w:t>采用螺丝升降调节。调节桌高可从最低位610mm升高至最高位785mm。</w:t>
            </w:r>
            <w:r w:rsidRPr="001B0869">
              <w:rPr>
                <w:rFonts w:ascii="宋体" w:hAnsi="宋体" w:cs="宋体" w:hint="eastAsia"/>
                <w:color w:val="000000"/>
                <w:kern w:val="0"/>
                <w:sz w:val="22"/>
                <w:szCs w:val="22"/>
              </w:rPr>
              <w:br/>
              <w:t>脚垫：采用耐磨PP塑料一体注塑而成，不可使用回收材料生产。</w:t>
            </w:r>
            <w:r w:rsidRPr="001B0869">
              <w:rPr>
                <w:rFonts w:ascii="宋体" w:hAnsi="宋体" w:cs="宋体" w:hint="eastAsia"/>
                <w:color w:val="000000"/>
                <w:kern w:val="0"/>
                <w:sz w:val="22"/>
                <w:szCs w:val="22"/>
              </w:rPr>
              <w:br/>
              <w:t>挂钩：采用原生PP高韧性塑料一体射出成型，抗老化，不易脱落。</w:t>
            </w:r>
            <w:r w:rsidRPr="001B0869">
              <w:rPr>
                <w:rFonts w:ascii="宋体" w:hAnsi="宋体" w:cs="宋体" w:hint="eastAsia"/>
                <w:color w:val="000000"/>
                <w:kern w:val="0"/>
                <w:sz w:val="22"/>
                <w:szCs w:val="22"/>
              </w:rPr>
              <w:br/>
              <w:t>可方便学生挂置雨伞、水杯等小件物品。</w:t>
            </w:r>
            <w:r w:rsidRPr="001B0869">
              <w:rPr>
                <w:rFonts w:ascii="宋体" w:hAnsi="宋体" w:cs="宋体" w:hint="eastAsia"/>
                <w:color w:val="000000"/>
                <w:kern w:val="0"/>
                <w:sz w:val="22"/>
                <w:szCs w:val="22"/>
              </w:rPr>
              <w:br/>
              <w:t>（2）课凳</w:t>
            </w:r>
            <w:r w:rsidRPr="001B0869">
              <w:rPr>
                <w:rFonts w:ascii="宋体" w:hAnsi="宋体" w:cs="宋体" w:hint="eastAsia"/>
                <w:color w:val="000000"/>
                <w:kern w:val="0"/>
                <w:sz w:val="22"/>
                <w:szCs w:val="22"/>
              </w:rPr>
              <w:br/>
              <w:t>座板</w:t>
            </w:r>
            <w:r w:rsidRPr="001B0869">
              <w:rPr>
                <w:rFonts w:ascii="宋体" w:hAnsi="宋体" w:cs="宋体" w:hint="eastAsia"/>
                <w:color w:val="000000"/>
                <w:kern w:val="0"/>
                <w:sz w:val="22"/>
                <w:szCs w:val="22"/>
              </w:rPr>
              <w:br/>
              <w:t>材质：采用一级全新耐冲击PP塑料新料一体射出成型。</w:t>
            </w:r>
            <w:r w:rsidRPr="001B0869">
              <w:rPr>
                <w:rFonts w:ascii="宋体" w:hAnsi="宋体" w:cs="宋体" w:hint="eastAsia"/>
                <w:color w:val="000000"/>
                <w:kern w:val="0"/>
                <w:sz w:val="22"/>
                <w:szCs w:val="22"/>
              </w:rPr>
              <w:br/>
              <w:t>尺寸：350mm×250mm（±5mm）。</w:t>
            </w:r>
            <w:r w:rsidRPr="001B0869">
              <w:rPr>
                <w:rFonts w:ascii="宋体" w:hAnsi="宋体" w:cs="宋体" w:hint="eastAsia"/>
                <w:color w:val="000000"/>
                <w:kern w:val="0"/>
                <w:sz w:val="22"/>
                <w:szCs w:val="22"/>
              </w:rPr>
              <w:br/>
              <w:t>设计：要求采取轮廓化设计，中间分布四行共20个透气孔，可充分分散臀部的热量。</w:t>
            </w:r>
            <w:r w:rsidRPr="001B0869">
              <w:rPr>
                <w:rFonts w:ascii="宋体" w:hAnsi="宋体" w:cs="宋体" w:hint="eastAsia"/>
                <w:color w:val="000000"/>
                <w:kern w:val="0"/>
                <w:sz w:val="22"/>
                <w:szCs w:val="22"/>
              </w:rPr>
              <w:br/>
              <w:t>钢管</w:t>
            </w:r>
            <w:r w:rsidRPr="001B0869">
              <w:rPr>
                <w:rFonts w:ascii="宋体" w:hAnsi="宋体" w:cs="宋体" w:hint="eastAsia"/>
                <w:color w:val="000000"/>
                <w:kern w:val="0"/>
                <w:sz w:val="22"/>
                <w:szCs w:val="22"/>
              </w:rPr>
              <w:br/>
              <w:t>材质及形状：扁圆钢管。焊接全为满焊。</w:t>
            </w:r>
            <w:r w:rsidRPr="001B0869">
              <w:rPr>
                <w:rFonts w:ascii="宋体" w:hAnsi="宋体" w:cs="宋体" w:hint="eastAsia"/>
                <w:color w:val="000000"/>
                <w:kern w:val="0"/>
                <w:sz w:val="22"/>
                <w:szCs w:val="22"/>
              </w:rPr>
              <w:br/>
              <w:t>尺寸：外管34*64*1.2mm扁圆冷轧钢管，内管25*54*1.2mm扁圆冷轧钢管，底脚25*54*1.4mm扁圆冷轧钢管。</w:t>
            </w:r>
            <w:r w:rsidRPr="001B0869">
              <w:rPr>
                <w:rFonts w:ascii="宋体" w:hAnsi="宋体" w:cs="宋体" w:hint="eastAsia"/>
                <w:color w:val="000000"/>
                <w:kern w:val="0"/>
                <w:sz w:val="22"/>
                <w:szCs w:val="22"/>
              </w:rPr>
              <w:br/>
              <w:t>表面涂装：要求焊接完成之钢管架，经高温粉体烤漆。长时间使用不会产生表面漆剥落现象。</w:t>
            </w:r>
            <w:r w:rsidRPr="001B0869">
              <w:rPr>
                <w:rFonts w:ascii="宋体" w:hAnsi="宋体" w:cs="宋体" w:hint="eastAsia"/>
                <w:color w:val="000000"/>
                <w:kern w:val="0"/>
                <w:sz w:val="22"/>
                <w:szCs w:val="22"/>
              </w:rPr>
              <w:br/>
            </w:r>
            <w:r w:rsidRPr="001B0869">
              <w:rPr>
                <w:rFonts w:ascii="宋体" w:hAnsi="宋体" w:cs="宋体" w:hint="eastAsia"/>
                <w:color w:val="000000"/>
                <w:kern w:val="0"/>
                <w:sz w:val="22"/>
                <w:szCs w:val="22"/>
              </w:rPr>
              <w:lastRenderedPageBreak/>
              <w:t>升降：螺丝升降。调节坐高可从最低位330mm升高至最高位450mm。</w:t>
            </w:r>
            <w:r w:rsidRPr="001B0869">
              <w:rPr>
                <w:rFonts w:ascii="宋体" w:hAnsi="宋体" w:cs="宋体" w:hint="eastAsia"/>
                <w:color w:val="000000"/>
                <w:kern w:val="0"/>
                <w:sz w:val="22"/>
                <w:szCs w:val="22"/>
              </w:rPr>
              <w:br/>
              <w:t>脚垫：采用耐磨PP塑料一体注塑而成，不可使用回收材料生产</w:t>
            </w:r>
          </w:p>
        </w:tc>
      </w:tr>
      <w:tr w:rsidR="001B0869" w:rsidRPr="001B0869" w:rsidTr="001B0869">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0869" w:rsidRPr="001B0869" w:rsidRDefault="001B0869" w:rsidP="001B0869">
            <w:pPr>
              <w:widowControl/>
              <w:jc w:val="center"/>
              <w:rPr>
                <w:rFonts w:ascii="宋体" w:hAnsi="宋体" w:cs="宋体"/>
                <w:color w:val="000000"/>
                <w:kern w:val="0"/>
                <w:sz w:val="22"/>
                <w:szCs w:val="22"/>
              </w:rPr>
            </w:pPr>
            <w:r w:rsidRPr="001B0869">
              <w:rPr>
                <w:rFonts w:ascii="宋体" w:hAnsi="宋体" w:cs="宋体" w:hint="eastAsia"/>
                <w:color w:val="000000"/>
                <w:kern w:val="0"/>
                <w:sz w:val="22"/>
                <w:szCs w:val="22"/>
              </w:rPr>
              <w:lastRenderedPageBreak/>
              <w:t>合同包号</w:t>
            </w:r>
          </w:p>
        </w:tc>
        <w:tc>
          <w:tcPr>
            <w:tcW w:w="0" w:type="auto"/>
            <w:tcBorders>
              <w:top w:val="nil"/>
              <w:left w:val="nil"/>
              <w:bottom w:val="single" w:sz="4" w:space="0" w:color="auto"/>
              <w:right w:val="single" w:sz="4" w:space="0" w:color="auto"/>
            </w:tcBorders>
            <w:shd w:val="clear" w:color="auto" w:fill="auto"/>
            <w:noWrap/>
            <w:vAlign w:val="center"/>
            <w:hideMark/>
          </w:tcPr>
          <w:p w:rsidR="001B0869" w:rsidRPr="001B0869" w:rsidRDefault="001B0869" w:rsidP="001B0869">
            <w:pPr>
              <w:widowControl/>
              <w:jc w:val="center"/>
              <w:rPr>
                <w:rFonts w:ascii="宋体" w:hAnsi="宋体" w:cs="宋体"/>
                <w:color w:val="000000"/>
                <w:kern w:val="0"/>
                <w:sz w:val="22"/>
                <w:szCs w:val="22"/>
              </w:rPr>
            </w:pPr>
            <w:r w:rsidRPr="001B0869">
              <w:rPr>
                <w:rFonts w:ascii="宋体" w:hAnsi="宋体" w:cs="宋体" w:hint="eastAsia"/>
                <w:color w:val="000000"/>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1B0869" w:rsidRPr="001B0869" w:rsidRDefault="001B0869" w:rsidP="001B0869">
            <w:pPr>
              <w:widowControl/>
              <w:jc w:val="center"/>
              <w:rPr>
                <w:rFonts w:ascii="宋体" w:hAnsi="宋体" w:cs="宋体"/>
                <w:color w:val="000000"/>
                <w:kern w:val="0"/>
                <w:sz w:val="22"/>
                <w:szCs w:val="22"/>
              </w:rPr>
            </w:pPr>
            <w:r w:rsidRPr="001B0869">
              <w:rPr>
                <w:rFonts w:ascii="宋体" w:hAnsi="宋体" w:cs="宋体" w:hint="eastAsia"/>
                <w:color w:val="000000"/>
                <w:kern w:val="0"/>
                <w:sz w:val="22"/>
                <w:szCs w:val="22"/>
              </w:rPr>
              <w:t>货物名称</w:t>
            </w:r>
          </w:p>
        </w:tc>
        <w:tc>
          <w:tcPr>
            <w:tcW w:w="0" w:type="auto"/>
            <w:tcBorders>
              <w:top w:val="nil"/>
              <w:left w:val="nil"/>
              <w:bottom w:val="single" w:sz="4" w:space="0" w:color="auto"/>
              <w:right w:val="single" w:sz="4" w:space="0" w:color="auto"/>
            </w:tcBorders>
            <w:shd w:val="clear" w:color="auto" w:fill="auto"/>
            <w:noWrap/>
            <w:vAlign w:val="center"/>
            <w:hideMark/>
          </w:tcPr>
          <w:p w:rsidR="001B0869" w:rsidRPr="001B0869" w:rsidRDefault="001B0869" w:rsidP="001B0869">
            <w:pPr>
              <w:widowControl/>
              <w:jc w:val="center"/>
              <w:rPr>
                <w:rFonts w:ascii="宋体" w:hAnsi="宋体" w:cs="宋体"/>
                <w:color w:val="000000"/>
                <w:kern w:val="0"/>
                <w:sz w:val="22"/>
                <w:szCs w:val="22"/>
              </w:rPr>
            </w:pPr>
            <w:r w:rsidRPr="001B0869">
              <w:rPr>
                <w:rFonts w:ascii="宋体" w:hAnsi="宋体" w:cs="宋体" w:hint="eastAsia"/>
                <w:color w:val="000000"/>
                <w:kern w:val="0"/>
                <w:sz w:val="22"/>
                <w:szCs w:val="22"/>
              </w:rPr>
              <w:t>单人课桌椅</w:t>
            </w:r>
          </w:p>
        </w:tc>
        <w:tc>
          <w:tcPr>
            <w:tcW w:w="0" w:type="auto"/>
            <w:tcBorders>
              <w:top w:val="nil"/>
              <w:left w:val="nil"/>
              <w:bottom w:val="single" w:sz="4" w:space="0" w:color="auto"/>
              <w:right w:val="single" w:sz="4" w:space="0" w:color="auto"/>
            </w:tcBorders>
            <w:shd w:val="clear" w:color="auto" w:fill="auto"/>
            <w:noWrap/>
            <w:vAlign w:val="center"/>
            <w:hideMark/>
          </w:tcPr>
          <w:p w:rsidR="001B0869" w:rsidRPr="001B0869" w:rsidRDefault="001B0869" w:rsidP="001B0869">
            <w:pPr>
              <w:widowControl/>
              <w:jc w:val="center"/>
              <w:rPr>
                <w:rFonts w:ascii="宋体" w:hAnsi="宋体" w:cs="宋体"/>
                <w:color w:val="000000"/>
                <w:kern w:val="0"/>
                <w:sz w:val="22"/>
                <w:szCs w:val="22"/>
              </w:rPr>
            </w:pPr>
            <w:r w:rsidRPr="001B0869">
              <w:rPr>
                <w:rFonts w:ascii="宋体" w:hAnsi="宋体" w:cs="宋体" w:hint="eastAsia"/>
                <w:color w:val="000000"/>
                <w:kern w:val="0"/>
                <w:sz w:val="22"/>
                <w:szCs w:val="22"/>
              </w:rPr>
              <w:t>型号规格</w:t>
            </w:r>
          </w:p>
        </w:tc>
        <w:tc>
          <w:tcPr>
            <w:tcW w:w="0" w:type="auto"/>
            <w:tcBorders>
              <w:top w:val="nil"/>
              <w:left w:val="nil"/>
              <w:bottom w:val="single" w:sz="4" w:space="0" w:color="auto"/>
              <w:right w:val="single" w:sz="4" w:space="0" w:color="auto"/>
            </w:tcBorders>
            <w:shd w:val="clear" w:color="auto" w:fill="auto"/>
            <w:noWrap/>
            <w:vAlign w:val="center"/>
            <w:hideMark/>
          </w:tcPr>
          <w:p w:rsidR="001B0869" w:rsidRPr="001B0869" w:rsidRDefault="001B0869" w:rsidP="001B0869">
            <w:pPr>
              <w:widowControl/>
              <w:jc w:val="center"/>
              <w:rPr>
                <w:rFonts w:ascii="宋体" w:hAnsi="宋体" w:cs="宋体"/>
                <w:color w:val="000000"/>
                <w:kern w:val="0"/>
                <w:sz w:val="22"/>
                <w:szCs w:val="22"/>
              </w:rPr>
            </w:pPr>
            <w:r w:rsidRPr="001B0869">
              <w:rPr>
                <w:rFonts w:ascii="宋体" w:hAnsi="宋体" w:cs="宋体" w:hint="eastAsia"/>
                <w:color w:val="000000"/>
                <w:kern w:val="0"/>
                <w:sz w:val="22"/>
                <w:szCs w:val="22"/>
              </w:rPr>
              <w:t>XY01</w:t>
            </w:r>
          </w:p>
        </w:tc>
        <w:tc>
          <w:tcPr>
            <w:tcW w:w="0" w:type="auto"/>
            <w:tcBorders>
              <w:top w:val="nil"/>
              <w:left w:val="nil"/>
              <w:bottom w:val="single" w:sz="4" w:space="0" w:color="auto"/>
              <w:right w:val="single" w:sz="4" w:space="0" w:color="auto"/>
            </w:tcBorders>
            <w:shd w:val="clear" w:color="auto" w:fill="auto"/>
            <w:noWrap/>
            <w:vAlign w:val="center"/>
            <w:hideMark/>
          </w:tcPr>
          <w:p w:rsidR="001B0869" w:rsidRPr="001B0869" w:rsidRDefault="001B0869" w:rsidP="001B0869">
            <w:pPr>
              <w:widowControl/>
              <w:jc w:val="center"/>
              <w:rPr>
                <w:rFonts w:ascii="宋体" w:hAnsi="宋体" w:cs="宋体"/>
                <w:color w:val="000000"/>
                <w:kern w:val="0"/>
                <w:sz w:val="22"/>
                <w:szCs w:val="22"/>
              </w:rPr>
            </w:pPr>
            <w:r w:rsidRPr="001B0869">
              <w:rPr>
                <w:rFonts w:ascii="宋体" w:hAnsi="宋体" w:cs="宋体" w:hint="eastAsia"/>
                <w:color w:val="000000"/>
                <w:kern w:val="0"/>
                <w:sz w:val="22"/>
                <w:szCs w:val="22"/>
              </w:rPr>
              <w:t>数量</w:t>
            </w:r>
          </w:p>
        </w:tc>
        <w:tc>
          <w:tcPr>
            <w:tcW w:w="0" w:type="auto"/>
            <w:tcBorders>
              <w:top w:val="nil"/>
              <w:left w:val="nil"/>
              <w:bottom w:val="single" w:sz="4" w:space="0" w:color="auto"/>
              <w:right w:val="single" w:sz="4" w:space="0" w:color="auto"/>
            </w:tcBorders>
            <w:shd w:val="clear" w:color="auto" w:fill="auto"/>
            <w:noWrap/>
            <w:vAlign w:val="center"/>
            <w:hideMark/>
          </w:tcPr>
          <w:p w:rsidR="001B0869" w:rsidRPr="001B0869" w:rsidRDefault="001B0869" w:rsidP="001B0869">
            <w:pPr>
              <w:widowControl/>
              <w:jc w:val="center"/>
              <w:rPr>
                <w:rFonts w:ascii="宋体" w:hAnsi="宋体" w:cs="宋体"/>
                <w:color w:val="000000"/>
                <w:kern w:val="0"/>
                <w:sz w:val="22"/>
                <w:szCs w:val="22"/>
              </w:rPr>
            </w:pPr>
            <w:r w:rsidRPr="001B0869">
              <w:rPr>
                <w:rFonts w:ascii="宋体" w:hAnsi="宋体" w:cs="宋体" w:hint="eastAsia"/>
                <w:color w:val="000000"/>
                <w:kern w:val="0"/>
                <w:sz w:val="22"/>
                <w:szCs w:val="22"/>
              </w:rPr>
              <w:t>32</w:t>
            </w:r>
          </w:p>
        </w:tc>
      </w:tr>
      <w:tr w:rsidR="001B0869" w:rsidRPr="001B0869" w:rsidTr="001B0869">
        <w:trPr>
          <w:trHeight w:val="270"/>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1B0869" w:rsidRPr="001B0869" w:rsidRDefault="001B0869" w:rsidP="001B0869">
            <w:pPr>
              <w:widowControl/>
              <w:jc w:val="left"/>
              <w:rPr>
                <w:rFonts w:ascii="宋体" w:hAnsi="宋体" w:cs="宋体"/>
                <w:color w:val="000000"/>
                <w:kern w:val="0"/>
                <w:sz w:val="22"/>
                <w:szCs w:val="22"/>
              </w:rPr>
            </w:pPr>
            <w:r w:rsidRPr="001B0869">
              <w:rPr>
                <w:rFonts w:ascii="宋体" w:hAnsi="宋体" w:cs="宋体" w:hint="eastAsia"/>
                <w:color w:val="000000"/>
                <w:kern w:val="0"/>
                <w:sz w:val="22"/>
                <w:szCs w:val="22"/>
              </w:rPr>
              <w:t>（1）课桌：课桌面板</w:t>
            </w:r>
            <w:r w:rsidRPr="001B0869">
              <w:rPr>
                <w:rFonts w:ascii="宋体" w:hAnsi="宋体" w:cs="宋体" w:hint="eastAsia"/>
                <w:color w:val="000000"/>
                <w:kern w:val="0"/>
                <w:sz w:val="22"/>
                <w:szCs w:val="22"/>
              </w:rPr>
              <w:br/>
              <w:t>材质：采用一级全新耐冲击ABS塑料原料，经大型注塑机注塑一次射出成型；</w:t>
            </w:r>
            <w:r w:rsidRPr="001B0869">
              <w:rPr>
                <w:rFonts w:ascii="宋体" w:hAnsi="宋体" w:cs="宋体" w:hint="eastAsia"/>
                <w:color w:val="000000"/>
                <w:kern w:val="0"/>
                <w:sz w:val="22"/>
                <w:szCs w:val="22"/>
              </w:rPr>
              <w:br/>
              <w:t>尺寸：长650mm*宽455mm（±1mm），厚25mm。桌沿四周带斜边，底部带加强筋，并嵌入一根15*30*1.2mm加强方管，以保证桌面有更好的平整度和承重力。</w:t>
            </w:r>
            <w:r w:rsidRPr="001B0869">
              <w:rPr>
                <w:rFonts w:ascii="宋体" w:hAnsi="宋体" w:cs="宋体" w:hint="eastAsia"/>
                <w:color w:val="000000"/>
                <w:kern w:val="0"/>
                <w:sz w:val="22"/>
                <w:szCs w:val="22"/>
              </w:rPr>
              <w:br/>
              <w:t>功能：前方带笔槽，尺寸为长345mm*宽20mm*深9mm（±1mm）。两侧带挡物线防止物品滑落，尺寸为长205mm*宽7mm*高5mm（±1mm）。</w:t>
            </w:r>
            <w:r w:rsidRPr="001B0869">
              <w:rPr>
                <w:rFonts w:ascii="宋体" w:hAnsi="宋体" w:cs="宋体" w:hint="eastAsia"/>
                <w:color w:val="000000"/>
                <w:kern w:val="0"/>
                <w:sz w:val="22"/>
                <w:szCs w:val="22"/>
              </w:rPr>
              <w:br/>
              <w:t>书箱</w:t>
            </w:r>
            <w:r w:rsidRPr="001B0869">
              <w:rPr>
                <w:rFonts w:ascii="宋体" w:hAnsi="宋体" w:cs="宋体" w:hint="eastAsia"/>
                <w:color w:val="000000"/>
                <w:kern w:val="0"/>
                <w:sz w:val="22"/>
                <w:szCs w:val="22"/>
              </w:rPr>
              <w:br/>
              <w:t>材质：采用一级全新PP塑料新料，一体注塑成型。抗压、耐磨、耐冲击。</w:t>
            </w:r>
            <w:r w:rsidRPr="001B0869">
              <w:rPr>
                <w:rFonts w:ascii="宋体" w:hAnsi="宋体" w:cs="宋体" w:hint="eastAsia"/>
                <w:color w:val="000000"/>
                <w:kern w:val="0"/>
                <w:sz w:val="22"/>
                <w:szCs w:val="22"/>
              </w:rPr>
              <w:br/>
              <w:t>尺寸要求：净空宽度435mm*深度335mm*高度147mm（±5mm）,底部宽435mm,顶部宽为450mm,形状为弧形。</w:t>
            </w:r>
            <w:r w:rsidRPr="001B0869">
              <w:rPr>
                <w:rFonts w:ascii="宋体" w:hAnsi="宋体" w:cs="宋体" w:hint="eastAsia"/>
                <w:color w:val="000000"/>
                <w:kern w:val="0"/>
                <w:sz w:val="22"/>
                <w:szCs w:val="22"/>
              </w:rPr>
              <w:br/>
              <w:t>功能：书箱底部有透水槽缝之设计。共计32条透水槽缝。每条槽缝长50mm。书箱孔口处设计有笔槽，尺寸为宽22mm*长365mm。</w:t>
            </w:r>
            <w:r w:rsidRPr="001B0869">
              <w:rPr>
                <w:rFonts w:ascii="宋体" w:hAnsi="宋体" w:cs="宋体" w:hint="eastAsia"/>
                <w:color w:val="000000"/>
                <w:kern w:val="0"/>
                <w:sz w:val="22"/>
                <w:szCs w:val="22"/>
              </w:rPr>
              <w:br/>
              <w:t>设计：书箱要求内侧底部具有32条通风结构，可防止书籍受潮。</w:t>
            </w:r>
            <w:r w:rsidRPr="001B0869">
              <w:rPr>
                <w:rFonts w:ascii="宋体" w:hAnsi="宋体" w:cs="宋体" w:hint="eastAsia"/>
                <w:color w:val="000000"/>
                <w:kern w:val="0"/>
                <w:sz w:val="22"/>
                <w:szCs w:val="22"/>
              </w:rPr>
              <w:br/>
              <w:t>桌钢架</w:t>
            </w:r>
            <w:r w:rsidRPr="001B0869">
              <w:rPr>
                <w:rFonts w:ascii="宋体" w:hAnsi="宋体" w:cs="宋体" w:hint="eastAsia"/>
                <w:color w:val="000000"/>
                <w:kern w:val="0"/>
                <w:sz w:val="22"/>
                <w:szCs w:val="22"/>
              </w:rPr>
              <w:br/>
              <w:t>材质及形状：扁圆冷轧钢管。焊接全为满焊。</w:t>
            </w:r>
            <w:r w:rsidRPr="001B0869">
              <w:rPr>
                <w:rFonts w:ascii="宋体" w:hAnsi="宋体" w:cs="宋体" w:hint="eastAsia"/>
                <w:color w:val="000000"/>
                <w:kern w:val="0"/>
                <w:sz w:val="22"/>
                <w:szCs w:val="22"/>
              </w:rPr>
              <w:br/>
              <w:t>尺寸：外管34*64*1.2mm扁圆冷轧钢管，内管25*54*1.2mm扁圆冷轧钢管，底脚25*54*1.4mm扁圆冷轧钢管。</w:t>
            </w:r>
            <w:r w:rsidRPr="001B0869">
              <w:rPr>
                <w:rFonts w:ascii="宋体" w:hAnsi="宋体" w:cs="宋体" w:hint="eastAsia"/>
                <w:color w:val="000000"/>
                <w:kern w:val="0"/>
                <w:sz w:val="22"/>
                <w:szCs w:val="22"/>
              </w:rPr>
              <w:br/>
              <w:t>表面涂装：焊接完成之钢管架，经高温粉体烤漆。附着力特强，长时间使用也不会产生表面漆剥落现象。</w:t>
            </w:r>
            <w:r w:rsidRPr="001B0869">
              <w:rPr>
                <w:rFonts w:ascii="宋体" w:hAnsi="宋体" w:cs="宋体" w:hint="eastAsia"/>
                <w:color w:val="000000"/>
                <w:kern w:val="0"/>
                <w:sz w:val="22"/>
                <w:szCs w:val="22"/>
              </w:rPr>
              <w:br/>
              <w:t>书包篮</w:t>
            </w:r>
            <w:r w:rsidRPr="001B0869">
              <w:rPr>
                <w:rFonts w:ascii="宋体" w:hAnsi="宋体" w:cs="宋体" w:hint="eastAsia"/>
                <w:color w:val="000000"/>
                <w:kern w:val="0"/>
                <w:sz w:val="22"/>
                <w:szCs w:val="22"/>
              </w:rPr>
              <w:br/>
              <w:t>在离地面110mm的高度，制作钢制书包网篮一套。宽200mm,高200mm，外圈上下采用直径16mm国标圆型钢管+5mm实芯圆钢、内框采用直径5mm实芯圆钢焊接而成。篮子底部向前倾斜，以便学生的书包不至于往后倾斜导致掉落地上。表面采用静电喷塑工艺，经高温粉体烤漆；制作出来的产品表面光亮、漆膜附着力特别强。</w:t>
            </w:r>
            <w:r w:rsidRPr="001B0869">
              <w:rPr>
                <w:rFonts w:ascii="宋体" w:hAnsi="宋体" w:cs="宋体" w:hint="eastAsia"/>
                <w:color w:val="000000"/>
                <w:kern w:val="0"/>
                <w:sz w:val="22"/>
                <w:szCs w:val="22"/>
              </w:rPr>
              <w:br/>
              <w:t>升降调节</w:t>
            </w:r>
            <w:r w:rsidRPr="001B0869">
              <w:rPr>
                <w:rFonts w:ascii="宋体" w:hAnsi="宋体" w:cs="宋体" w:hint="eastAsia"/>
                <w:color w:val="000000"/>
                <w:kern w:val="0"/>
                <w:sz w:val="22"/>
                <w:szCs w:val="22"/>
              </w:rPr>
              <w:br/>
              <w:t>采用螺丝升降调节。调节桌高可从最低位610mm升高至最高位785mm。</w:t>
            </w:r>
            <w:r w:rsidRPr="001B0869">
              <w:rPr>
                <w:rFonts w:ascii="宋体" w:hAnsi="宋体" w:cs="宋体" w:hint="eastAsia"/>
                <w:color w:val="000000"/>
                <w:kern w:val="0"/>
                <w:sz w:val="22"/>
                <w:szCs w:val="22"/>
              </w:rPr>
              <w:br/>
              <w:t>脚垫：采用耐磨PP塑料一体注塑而成，不可使用回收材料生产。</w:t>
            </w:r>
            <w:r w:rsidRPr="001B0869">
              <w:rPr>
                <w:rFonts w:ascii="宋体" w:hAnsi="宋体" w:cs="宋体" w:hint="eastAsia"/>
                <w:color w:val="000000"/>
                <w:kern w:val="0"/>
                <w:sz w:val="22"/>
                <w:szCs w:val="22"/>
              </w:rPr>
              <w:br/>
              <w:t>挂钩：采用原生PP高韧性塑料一体射出成型，抗老化，不易脱落。</w:t>
            </w:r>
            <w:r w:rsidRPr="001B0869">
              <w:rPr>
                <w:rFonts w:ascii="宋体" w:hAnsi="宋体" w:cs="宋体" w:hint="eastAsia"/>
                <w:color w:val="000000"/>
                <w:kern w:val="0"/>
                <w:sz w:val="22"/>
                <w:szCs w:val="22"/>
              </w:rPr>
              <w:br/>
              <w:t>可方便学生挂置雨伞、水杯等小件物品。</w:t>
            </w:r>
            <w:r w:rsidRPr="001B0869">
              <w:rPr>
                <w:rFonts w:ascii="宋体" w:hAnsi="宋体" w:cs="宋体" w:hint="eastAsia"/>
                <w:color w:val="000000"/>
                <w:kern w:val="0"/>
                <w:sz w:val="22"/>
                <w:szCs w:val="22"/>
              </w:rPr>
              <w:br/>
              <w:t>（2）课凳</w:t>
            </w:r>
            <w:r w:rsidRPr="001B0869">
              <w:rPr>
                <w:rFonts w:ascii="宋体" w:hAnsi="宋体" w:cs="宋体" w:hint="eastAsia"/>
                <w:color w:val="000000"/>
                <w:kern w:val="0"/>
                <w:sz w:val="22"/>
                <w:szCs w:val="22"/>
              </w:rPr>
              <w:br/>
              <w:t>座板</w:t>
            </w:r>
            <w:r w:rsidRPr="001B0869">
              <w:rPr>
                <w:rFonts w:ascii="宋体" w:hAnsi="宋体" w:cs="宋体" w:hint="eastAsia"/>
                <w:color w:val="000000"/>
                <w:kern w:val="0"/>
                <w:sz w:val="22"/>
                <w:szCs w:val="22"/>
              </w:rPr>
              <w:br/>
              <w:t>材质：采用一级全新耐冲击PP塑料新料一体射出成型。</w:t>
            </w:r>
            <w:r w:rsidRPr="001B0869">
              <w:rPr>
                <w:rFonts w:ascii="宋体" w:hAnsi="宋体" w:cs="宋体" w:hint="eastAsia"/>
                <w:color w:val="000000"/>
                <w:kern w:val="0"/>
                <w:sz w:val="22"/>
                <w:szCs w:val="22"/>
              </w:rPr>
              <w:br/>
              <w:t>尺寸：350mm×250mm（±5mm）。</w:t>
            </w:r>
            <w:r w:rsidRPr="001B0869">
              <w:rPr>
                <w:rFonts w:ascii="宋体" w:hAnsi="宋体" w:cs="宋体" w:hint="eastAsia"/>
                <w:color w:val="000000"/>
                <w:kern w:val="0"/>
                <w:sz w:val="22"/>
                <w:szCs w:val="22"/>
              </w:rPr>
              <w:br/>
              <w:t>设计：要求采取轮廓化设计，中间分布四行共20个透气孔，可充分分散臀部的热量。</w:t>
            </w:r>
            <w:r w:rsidRPr="001B0869">
              <w:rPr>
                <w:rFonts w:ascii="宋体" w:hAnsi="宋体" w:cs="宋体" w:hint="eastAsia"/>
                <w:color w:val="000000"/>
                <w:kern w:val="0"/>
                <w:sz w:val="22"/>
                <w:szCs w:val="22"/>
              </w:rPr>
              <w:br/>
              <w:t>钢管</w:t>
            </w:r>
            <w:r w:rsidRPr="001B0869">
              <w:rPr>
                <w:rFonts w:ascii="宋体" w:hAnsi="宋体" w:cs="宋体" w:hint="eastAsia"/>
                <w:color w:val="000000"/>
                <w:kern w:val="0"/>
                <w:sz w:val="22"/>
                <w:szCs w:val="22"/>
              </w:rPr>
              <w:br/>
              <w:t>材质及形状：扁圆钢管。焊接全为满焊。</w:t>
            </w:r>
            <w:r w:rsidRPr="001B0869">
              <w:rPr>
                <w:rFonts w:ascii="宋体" w:hAnsi="宋体" w:cs="宋体" w:hint="eastAsia"/>
                <w:color w:val="000000"/>
                <w:kern w:val="0"/>
                <w:sz w:val="22"/>
                <w:szCs w:val="22"/>
              </w:rPr>
              <w:br/>
              <w:t>尺寸：外管34*64*1.2mm扁圆冷轧钢管，内管25*54*1.2mm扁圆冷轧钢管，底脚25*54*1.4mm扁圆冷轧钢管。</w:t>
            </w:r>
            <w:r w:rsidRPr="001B0869">
              <w:rPr>
                <w:rFonts w:ascii="宋体" w:hAnsi="宋体" w:cs="宋体" w:hint="eastAsia"/>
                <w:color w:val="000000"/>
                <w:kern w:val="0"/>
                <w:sz w:val="22"/>
                <w:szCs w:val="22"/>
              </w:rPr>
              <w:br/>
              <w:t>表面涂装：要求焊接完成之钢管架，经高温粉体烤漆。长时间使用不会产生表面漆剥落现象。</w:t>
            </w:r>
            <w:r w:rsidRPr="001B0869">
              <w:rPr>
                <w:rFonts w:ascii="宋体" w:hAnsi="宋体" w:cs="宋体" w:hint="eastAsia"/>
                <w:color w:val="000000"/>
                <w:kern w:val="0"/>
                <w:sz w:val="22"/>
                <w:szCs w:val="22"/>
              </w:rPr>
              <w:br/>
              <w:t>升降：螺丝升降。调节坐高可从最低位330mm升高至最高位450mm。</w:t>
            </w:r>
            <w:r w:rsidRPr="001B0869">
              <w:rPr>
                <w:rFonts w:ascii="宋体" w:hAnsi="宋体" w:cs="宋体" w:hint="eastAsia"/>
                <w:color w:val="000000"/>
                <w:kern w:val="0"/>
                <w:sz w:val="22"/>
                <w:szCs w:val="22"/>
              </w:rPr>
              <w:br/>
              <w:t>脚垫：采用耐磨PP塑料一体注塑而成，不可使用回收材料生产</w:t>
            </w:r>
            <w:r w:rsidRPr="001B0869">
              <w:rPr>
                <w:rFonts w:ascii="宋体" w:hAnsi="宋体" w:cs="宋体" w:hint="eastAsia"/>
                <w:color w:val="000000"/>
                <w:kern w:val="0"/>
                <w:sz w:val="22"/>
                <w:szCs w:val="22"/>
              </w:rPr>
              <w:br/>
              <w:t>1：各潜在投标人应注意， 本项目要求于投标截止时间前，将各品目号样品送达采购单位，初步满足采购需求的，由采购单位出具样品送达说明函参与本项目报名。</w:t>
            </w:r>
          </w:p>
        </w:tc>
      </w:tr>
    </w:tbl>
    <w:p w:rsidR="007F0DD3" w:rsidRDefault="007F0DD3">
      <w:pPr>
        <w:spacing w:line="500" w:lineRule="exact"/>
        <w:rPr>
          <w:rFonts w:ascii="宋体" w:hAnsi="宋体"/>
          <w:b/>
          <w:sz w:val="24"/>
        </w:rPr>
      </w:pPr>
      <w:bookmarkStart w:id="0" w:name="_GoBack"/>
      <w:bookmarkEnd w:id="0"/>
    </w:p>
    <w:sectPr w:rsidR="007F0DD3" w:rsidSect="00963D09">
      <w:headerReference w:type="even" r:id="rId8"/>
      <w:headerReference w:type="default" r:id="rId9"/>
      <w:footerReference w:type="even" r:id="rId10"/>
      <w:footerReference w:type="default" r:id="rId11"/>
      <w:headerReference w:type="first" r:id="rId12"/>
      <w:footerReference w:type="first" r:id="rId13"/>
      <w:pgSz w:w="11906" w:h="16838"/>
      <w:pgMar w:top="1247" w:right="924" w:bottom="1089" w:left="1259"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DD3" w:rsidRDefault="007F0DD3">
      <w:r>
        <w:separator/>
      </w:r>
    </w:p>
  </w:endnote>
  <w:endnote w:type="continuationSeparator" w:id="0">
    <w:p w:rsidR="007F0DD3" w:rsidRDefault="007F0D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charset w:val="00"/>
    <w:family w:val="swiss"/>
    <w:pitch w:val="variable"/>
    <w:sig w:usb0="00000287" w:usb1="00000800" w:usb2="00000000" w:usb3="00000000" w:csb0="0000009F" w:csb1="00000000"/>
  </w:font>
  <w:font w:name="仿宋_GB2312">
    <w:altName w:val="仿宋"/>
    <w:charset w:val="86"/>
    <w:family w:val="modern"/>
    <w:pitch w:val="default"/>
    <w:sig w:usb0="00000001"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6BC" w:rsidRDefault="00DC76B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6BC" w:rsidRDefault="00DC76BC">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6BC" w:rsidRDefault="00DC76B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DD3" w:rsidRDefault="007F0DD3">
      <w:r>
        <w:separator/>
      </w:r>
    </w:p>
  </w:footnote>
  <w:footnote w:type="continuationSeparator" w:id="0">
    <w:p w:rsidR="007F0DD3" w:rsidRDefault="007F0D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6BC" w:rsidRDefault="00DC76B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6BC" w:rsidRDefault="00DC76BC">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6BC" w:rsidRDefault="00DC76B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B06279"/>
    <w:multiLevelType w:val="hybridMultilevel"/>
    <w:tmpl w:val="10BE9F40"/>
    <w:lvl w:ilvl="0" w:tplc="11E85CB4">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stylePaneFormatFilter w:val="3F01"/>
  <w:trackRevisions/>
  <w:defaultTabStop w:val="420"/>
  <w:drawingGridVerticalSpacing w:val="156"/>
  <w:displayHorizontalDrawingGridEvery w:val="0"/>
  <w:displayVerticalDrawingGridEvery w:val="2"/>
  <w:characterSpacingControl w:val="compressPunctuation"/>
  <w:hdrShapeDefaults>
    <o:shapedefaults v:ext="edit" spidmax="481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1C8E"/>
    <w:rsid w:val="000334B3"/>
    <w:rsid w:val="00060331"/>
    <w:rsid w:val="00060721"/>
    <w:rsid w:val="0006497A"/>
    <w:rsid w:val="00095121"/>
    <w:rsid w:val="000A5907"/>
    <w:rsid w:val="000A5F4B"/>
    <w:rsid w:val="000A641C"/>
    <w:rsid w:val="000D31ED"/>
    <w:rsid w:val="000D5C95"/>
    <w:rsid w:val="000E29DF"/>
    <w:rsid w:val="000F5C0C"/>
    <w:rsid w:val="00106321"/>
    <w:rsid w:val="00114449"/>
    <w:rsid w:val="001311D9"/>
    <w:rsid w:val="00164EC7"/>
    <w:rsid w:val="001A1072"/>
    <w:rsid w:val="001A1261"/>
    <w:rsid w:val="001B0869"/>
    <w:rsid w:val="001B61B4"/>
    <w:rsid w:val="001C61E5"/>
    <w:rsid w:val="001D2C83"/>
    <w:rsid w:val="002029CE"/>
    <w:rsid w:val="002043D3"/>
    <w:rsid w:val="00204874"/>
    <w:rsid w:val="00221536"/>
    <w:rsid w:val="002361E6"/>
    <w:rsid w:val="00242397"/>
    <w:rsid w:val="0032066B"/>
    <w:rsid w:val="00331D69"/>
    <w:rsid w:val="00343940"/>
    <w:rsid w:val="003543D9"/>
    <w:rsid w:val="0035678A"/>
    <w:rsid w:val="003619E7"/>
    <w:rsid w:val="003702CA"/>
    <w:rsid w:val="00387D1A"/>
    <w:rsid w:val="00392A4B"/>
    <w:rsid w:val="003F4C38"/>
    <w:rsid w:val="004026D8"/>
    <w:rsid w:val="004505A6"/>
    <w:rsid w:val="00450A22"/>
    <w:rsid w:val="004650BE"/>
    <w:rsid w:val="004709BB"/>
    <w:rsid w:val="004A7BDD"/>
    <w:rsid w:val="004C6F77"/>
    <w:rsid w:val="004F6EAC"/>
    <w:rsid w:val="00500067"/>
    <w:rsid w:val="0050204B"/>
    <w:rsid w:val="00514894"/>
    <w:rsid w:val="00516F64"/>
    <w:rsid w:val="00523BD0"/>
    <w:rsid w:val="00526A69"/>
    <w:rsid w:val="0053590C"/>
    <w:rsid w:val="0055597C"/>
    <w:rsid w:val="00556E93"/>
    <w:rsid w:val="00563454"/>
    <w:rsid w:val="00593B44"/>
    <w:rsid w:val="005A244E"/>
    <w:rsid w:val="005B5698"/>
    <w:rsid w:val="005F5F95"/>
    <w:rsid w:val="00604E1F"/>
    <w:rsid w:val="00610AB9"/>
    <w:rsid w:val="00612432"/>
    <w:rsid w:val="00613F4D"/>
    <w:rsid w:val="00626392"/>
    <w:rsid w:val="0063738B"/>
    <w:rsid w:val="00651C8E"/>
    <w:rsid w:val="006521B2"/>
    <w:rsid w:val="006557A3"/>
    <w:rsid w:val="0066465D"/>
    <w:rsid w:val="00697C7C"/>
    <w:rsid w:val="006A10E6"/>
    <w:rsid w:val="006C4C34"/>
    <w:rsid w:val="006D5645"/>
    <w:rsid w:val="006E39A4"/>
    <w:rsid w:val="006F4B9A"/>
    <w:rsid w:val="0072146E"/>
    <w:rsid w:val="00730819"/>
    <w:rsid w:val="0074127E"/>
    <w:rsid w:val="0074308B"/>
    <w:rsid w:val="00764D18"/>
    <w:rsid w:val="007B389C"/>
    <w:rsid w:val="007B3BAB"/>
    <w:rsid w:val="007E607F"/>
    <w:rsid w:val="007F0DD3"/>
    <w:rsid w:val="00802D98"/>
    <w:rsid w:val="00854CDD"/>
    <w:rsid w:val="00856C81"/>
    <w:rsid w:val="0088130A"/>
    <w:rsid w:val="008863AA"/>
    <w:rsid w:val="00894E45"/>
    <w:rsid w:val="008A6BAC"/>
    <w:rsid w:val="008B3B35"/>
    <w:rsid w:val="00902753"/>
    <w:rsid w:val="009049A4"/>
    <w:rsid w:val="00920E1A"/>
    <w:rsid w:val="009434A8"/>
    <w:rsid w:val="0094551E"/>
    <w:rsid w:val="00950467"/>
    <w:rsid w:val="00963D09"/>
    <w:rsid w:val="00992A59"/>
    <w:rsid w:val="009B2536"/>
    <w:rsid w:val="009B2DA4"/>
    <w:rsid w:val="009C66F6"/>
    <w:rsid w:val="009D217D"/>
    <w:rsid w:val="009D75D0"/>
    <w:rsid w:val="009F313F"/>
    <w:rsid w:val="00A0361E"/>
    <w:rsid w:val="00A21990"/>
    <w:rsid w:val="00A453C9"/>
    <w:rsid w:val="00A67689"/>
    <w:rsid w:val="00A9489B"/>
    <w:rsid w:val="00AA180A"/>
    <w:rsid w:val="00AA7706"/>
    <w:rsid w:val="00AD583C"/>
    <w:rsid w:val="00AD665A"/>
    <w:rsid w:val="00B44110"/>
    <w:rsid w:val="00B5552F"/>
    <w:rsid w:val="00B66A84"/>
    <w:rsid w:val="00B757D6"/>
    <w:rsid w:val="00B93B5E"/>
    <w:rsid w:val="00B96B28"/>
    <w:rsid w:val="00B96B8D"/>
    <w:rsid w:val="00BA2D56"/>
    <w:rsid w:val="00BA382E"/>
    <w:rsid w:val="00BA626F"/>
    <w:rsid w:val="00BC1FB2"/>
    <w:rsid w:val="00BC5A81"/>
    <w:rsid w:val="00BC60F0"/>
    <w:rsid w:val="00BD3A44"/>
    <w:rsid w:val="00BD613B"/>
    <w:rsid w:val="00BE3702"/>
    <w:rsid w:val="00BF0B2E"/>
    <w:rsid w:val="00C0071F"/>
    <w:rsid w:val="00C04504"/>
    <w:rsid w:val="00C23CCF"/>
    <w:rsid w:val="00C32A8A"/>
    <w:rsid w:val="00C50A2E"/>
    <w:rsid w:val="00C563E6"/>
    <w:rsid w:val="00C60B3C"/>
    <w:rsid w:val="00C719F0"/>
    <w:rsid w:val="00C92A3E"/>
    <w:rsid w:val="00C93880"/>
    <w:rsid w:val="00C93A2D"/>
    <w:rsid w:val="00C94A34"/>
    <w:rsid w:val="00CF3063"/>
    <w:rsid w:val="00D22564"/>
    <w:rsid w:val="00D92A7D"/>
    <w:rsid w:val="00D96021"/>
    <w:rsid w:val="00DB2995"/>
    <w:rsid w:val="00DC76BC"/>
    <w:rsid w:val="00DD0319"/>
    <w:rsid w:val="00DF0690"/>
    <w:rsid w:val="00DF5E8D"/>
    <w:rsid w:val="00E00D23"/>
    <w:rsid w:val="00E03230"/>
    <w:rsid w:val="00E133A8"/>
    <w:rsid w:val="00E613F0"/>
    <w:rsid w:val="00E93249"/>
    <w:rsid w:val="00EA7D7B"/>
    <w:rsid w:val="00EC1834"/>
    <w:rsid w:val="00EC6FB8"/>
    <w:rsid w:val="00ED355C"/>
    <w:rsid w:val="00EF2215"/>
    <w:rsid w:val="00EF4357"/>
    <w:rsid w:val="00F2005F"/>
    <w:rsid w:val="00F406F6"/>
    <w:rsid w:val="00F52BC1"/>
    <w:rsid w:val="00F6330A"/>
    <w:rsid w:val="00FB2C93"/>
    <w:rsid w:val="00FC4FB0"/>
    <w:rsid w:val="00FE60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C8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51C8E"/>
    <w:pPr>
      <w:shd w:val="clear" w:color="auto" w:fill="FFFFFF"/>
      <w:adjustRightInd w:val="0"/>
      <w:spacing w:before="100" w:beforeAutospacing="1" w:after="100" w:afterAutospacing="1" w:line="500" w:lineRule="exact"/>
      <w:ind w:firstLineChars="200" w:firstLine="560"/>
    </w:pPr>
    <w:rPr>
      <w:rFonts w:ascii="Arial Unicode MS" w:eastAsia="Arial Unicode MS" w:hAnsi="Arial Unicode MS"/>
      <w:color w:val="000000"/>
      <w:sz w:val="28"/>
    </w:rPr>
  </w:style>
  <w:style w:type="paragraph" w:customStyle="1" w:styleId="xl24">
    <w:name w:val="xl24"/>
    <w:basedOn w:val="a"/>
    <w:rsid w:val="00651C8E"/>
    <w:pPr>
      <w:widowControl/>
      <w:spacing w:before="100" w:beforeAutospacing="1" w:after="100" w:afterAutospacing="1"/>
      <w:jc w:val="center"/>
    </w:pPr>
    <w:rPr>
      <w:rFonts w:ascii="宋体" w:hAnsi="宋体" w:hint="eastAsia"/>
      <w:kern w:val="0"/>
      <w:sz w:val="24"/>
    </w:rPr>
  </w:style>
  <w:style w:type="paragraph" w:styleId="a4">
    <w:name w:val="Normal (Web)"/>
    <w:basedOn w:val="a"/>
    <w:rsid w:val="00651C8E"/>
    <w:pPr>
      <w:spacing w:line="300" w:lineRule="auto"/>
    </w:pPr>
    <w:rPr>
      <w:sz w:val="24"/>
    </w:rPr>
  </w:style>
  <w:style w:type="paragraph" w:styleId="a5">
    <w:name w:val="Plain Text"/>
    <w:aliases w:val="纯文本 Char,普通文字,Texte,0921,小,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普通文字1,普通文字2,普通文"/>
    <w:basedOn w:val="a"/>
    <w:link w:val="Char1"/>
    <w:rsid w:val="00651C8E"/>
    <w:rPr>
      <w:rFonts w:ascii="宋体" w:hAnsi="Courier New"/>
      <w:szCs w:val="20"/>
    </w:rPr>
  </w:style>
  <w:style w:type="character" w:styleId="a6">
    <w:name w:val="Hyperlink"/>
    <w:rsid w:val="00651C8E"/>
    <w:rPr>
      <w:strike w:val="0"/>
      <w:dstrike w:val="0"/>
      <w:color w:val="333333"/>
      <w:u w:val="none"/>
      <w:effect w:val="none"/>
    </w:rPr>
  </w:style>
  <w:style w:type="paragraph" w:styleId="a7">
    <w:name w:val="header"/>
    <w:basedOn w:val="a"/>
    <w:rsid w:val="007E607F"/>
    <w:pPr>
      <w:pBdr>
        <w:bottom w:val="single" w:sz="6" w:space="1" w:color="auto"/>
      </w:pBdr>
      <w:tabs>
        <w:tab w:val="center" w:pos="4153"/>
        <w:tab w:val="right" w:pos="8306"/>
      </w:tabs>
      <w:snapToGrid w:val="0"/>
      <w:jc w:val="center"/>
    </w:pPr>
    <w:rPr>
      <w:sz w:val="18"/>
      <w:szCs w:val="18"/>
    </w:rPr>
  </w:style>
  <w:style w:type="paragraph" w:styleId="a8">
    <w:name w:val="footer"/>
    <w:basedOn w:val="a"/>
    <w:rsid w:val="007E607F"/>
    <w:pPr>
      <w:tabs>
        <w:tab w:val="center" w:pos="4153"/>
        <w:tab w:val="right" w:pos="8306"/>
      </w:tabs>
      <w:snapToGrid w:val="0"/>
      <w:jc w:val="left"/>
    </w:pPr>
    <w:rPr>
      <w:sz w:val="18"/>
      <w:szCs w:val="18"/>
    </w:rPr>
  </w:style>
  <w:style w:type="paragraph" w:customStyle="1" w:styleId="Char1CharCharCharCharCharChar">
    <w:name w:val="Char1 Char Char Char Char Char Char"/>
    <w:basedOn w:val="a"/>
    <w:rsid w:val="003F4C38"/>
    <w:rPr>
      <w:rFonts w:ascii="Tahoma" w:hAnsi="Tahoma"/>
      <w:sz w:val="24"/>
      <w:szCs w:val="20"/>
    </w:rPr>
  </w:style>
  <w:style w:type="paragraph" w:styleId="a9">
    <w:name w:val="Normal Indent"/>
    <w:aliases w:val="特点,ALT+Z,表正文,正文非缩进,四号,段1,Normal Indent Char2,Normal Indent Char1 Char1,Normal Indent Char Char Char,表正文 Char Char Char,正文非缩进 Char Char Char,特点 Char Char Char,ALT+Z Char Char Char,标题4 Char Char Char,段1 Char Char Char,正文缩进（首行缩进两字）,四号 Char,四号 Char Cha"/>
    <w:basedOn w:val="a"/>
    <w:link w:val="Char"/>
    <w:rsid w:val="00593B44"/>
    <w:pPr>
      <w:ind w:firstLine="420"/>
    </w:pPr>
    <w:rPr>
      <w:szCs w:val="20"/>
    </w:rPr>
  </w:style>
  <w:style w:type="character" w:customStyle="1" w:styleId="Char">
    <w:name w:val="正文缩进 Char"/>
    <w:aliases w:val="特点 Char,ALT+Z Char,表正文 Char,正文非缩进 Char,四号 Char1,段1 Char,Normal Indent Char2 Char,Normal Indent Char1 Char1 Char,Normal Indent Char Char Char Char,表正文 Char Char Char Char,正文非缩进 Char Char Char Char,特点 Char Char Char Char,标题4 Char Char Char Char"/>
    <w:link w:val="a9"/>
    <w:rsid w:val="00593B44"/>
    <w:rPr>
      <w:rFonts w:eastAsia="宋体"/>
      <w:kern w:val="2"/>
      <w:sz w:val="21"/>
      <w:lang w:val="en-US" w:eastAsia="zh-CN" w:bidi="ar-SA"/>
    </w:rPr>
  </w:style>
  <w:style w:type="table" w:styleId="aa">
    <w:name w:val="Table Grid"/>
    <w:aliases w:val="表格样式"/>
    <w:basedOn w:val="a1"/>
    <w:rsid w:val="00EA7D7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纯文本 Char1"/>
    <w:aliases w:val="纯文本 Char Char,普通文字 Char,Texte Char,0921 Char,小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Char"/>
    <w:link w:val="a5"/>
    <w:rsid w:val="00E03230"/>
    <w:rPr>
      <w:rFonts w:ascii="宋体" w:eastAsia="宋体" w:hAnsi="Courier New"/>
      <w:kern w:val="2"/>
      <w:sz w:val="21"/>
      <w:lang w:val="en-US" w:eastAsia="zh-CN" w:bidi="ar-SA"/>
    </w:rPr>
  </w:style>
  <w:style w:type="paragraph" w:styleId="ab">
    <w:name w:val="Body Text"/>
    <w:basedOn w:val="a"/>
    <w:rsid w:val="00E03230"/>
    <w:pPr>
      <w:spacing w:after="120"/>
    </w:pPr>
  </w:style>
  <w:style w:type="paragraph" w:customStyle="1" w:styleId="3">
    <w:name w:val="样式3"/>
    <w:basedOn w:val="a5"/>
    <w:rsid w:val="00E03230"/>
    <w:pPr>
      <w:spacing w:line="0" w:lineRule="atLeast"/>
      <w:outlineLvl w:val="0"/>
    </w:pPr>
    <w:rPr>
      <w:sz w:val="28"/>
    </w:rPr>
  </w:style>
  <w:style w:type="paragraph" w:customStyle="1" w:styleId="30">
    <w:name w:val="标3"/>
    <w:basedOn w:val="a"/>
    <w:rsid w:val="00E03230"/>
    <w:pPr>
      <w:tabs>
        <w:tab w:val="num" w:pos="1965"/>
      </w:tabs>
      <w:adjustRightInd w:val="0"/>
      <w:snapToGrid w:val="0"/>
      <w:spacing w:before="50"/>
      <w:ind w:left="1965" w:hanging="420"/>
      <w:outlineLvl w:val="2"/>
    </w:pPr>
    <w:rPr>
      <w:rFonts w:ascii="Arial Narrow" w:eastAsia="仿宋_GB2312" w:hAnsi="Arial Narrow"/>
      <w:sz w:val="28"/>
      <w:szCs w:val="20"/>
    </w:rPr>
  </w:style>
  <w:style w:type="paragraph" w:styleId="ac">
    <w:name w:val="Closing"/>
    <w:basedOn w:val="a"/>
    <w:rsid w:val="00DD0319"/>
    <w:pPr>
      <w:ind w:leftChars="2100" w:left="100"/>
    </w:pPr>
  </w:style>
  <w:style w:type="paragraph" w:styleId="ad">
    <w:name w:val="Balloon Text"/>
    <w:basedOn w:val="a"/>
    <w:link w:val="Char0"/>
    <w:rsid w:val="00526A69"/>
    <w:rPr>
      <w:sz w:val="18"/>
      <w:szCs w:val="18"/>
    </w:rPr>
  </w:style>
  <w:style w:type="character" w:customStyle="1" w:styleId="Char0">
    <w:name w:val="批注框文本 Char"/>
    <w:basedOn w:val="a0"/>
    <w:link w:val="ad"/>
    <w:rsid w:val="00526A6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C8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51C8E"/>
    <w:pPr>
      <w:shd w:val="clear" w:color="auto" w:fill="FFFFFF"/>
      <w:adjustRightInd w:val="0"/>
      <w:spacing w:before="100" w:beforeAutospacing="1" w:after="100" w:afterAutospacing="1" w:line="500" w:lineRule="exact"/>
      <w:ind w:firstLineChars="200" w:firstLine="560"/>
    </w:pPr>
    <w:rPr>
      <w:rFonts w:ascii="Arial Unicode MS" w:eastAsia="Arial Unicode MS" w:hAnsi="Arial Unicode MS"/>
      <w:color w:val="000000"/>
      <w:sz w:val="28"/>
    </w:rPr>
  </w:style>
  <w:style w:type="paragraph" w:customStyle="1" w:styleId="xl24">
    <w:name w:val="xl24"/>
    <w:basedOn w:val="a"/>
    <w:rsid w:val="00651C8E"/>
    <w:pPr>
      <w:widowControl/>
      <w:spacing w:before="100" w:beforeAutospacing="1" w:after="100" w:afterAutospacing="1"/>
      <w:jc w:val="center"/>
    </w:pPr>
    <w:rPr>
      <w:rFonts w:ascii="宋体" w:hAnsi="宋体" w:hint="eastAsia"/>
      <w:kern w:val="0"/>
      <w:sz w:val="24"/>
    </w:rPr>
  </w:style>
  <w:style w:type="paragraph" w:styleId="a4">
    <w:name w:val="Normal (Web)"/>
    <w:basedOn w:val="a"/>
    <w:rsid w:val="00651C8E"/>
    <w:pPr>
      <w:spacing w:line="300" w:lineRule="auto"/>
    </w:pPr>
    <w:rPr>
      <w:sz w:val="24"/>
    </w:rPr>
  </w:style>
  <w:style w:type="paragraph" w:styleId="a5">
    <w:name w:val="Plain Text"/>
    <w:aliases w:val="纯文本 Char,普通文字,Texte,0921,小,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普通文字1,普通文字2,普通文"/>
    <w:basedOn w:val="a"/>
    <w:link w:val="Char1"/>
    <w:rsid w:val="00651C8E"/>
    <w:rPr>
      <w:rFonts w:ascii="宋体" w:hAnsi="Courier New"/>
      <w:szCs w:val="20"/>
    </w:rPr>
  </w:style>
  <w:style w:type="character" w:styleId="a6">
    <w:name w:val="Hyperlink"/>
    <w:rsid w:val="00651C8E"/>
    <w:rPr>
      <w:strike w:val="0"/>
      <w:dstrike w:val="0"/>
      <w:color w:val="333333"/>
      <w:u w:val="none"/>
      <w:effect w:val="none"/>
    </w:rPr>
  </w:style>
  <w:style w:type="paragraph" w:styleId="a7">
    <w:name w:val="header"/>
    <w:basedOn w:val="a"/>
    <w:rsid w:val="007E607F"/>
    <w:pPr>
      <w:pBdr>
        <w:bottom w:val="single" w:sz="6" w:space="1" w:color="auto"/>
      </w:pBdr>
      <w:tabs>
        <w:tab w:val="center" w:pos="4153"/>
        <w:tab w:val="right" w:pos="8306"/>
      </w:tabs>
      <w:snapToGrid w:val="0"/>
      <w:jc w:val="center"/>
    </w:pPr>
    <w:rPr>
      <w:sz w:val="18"/>
      <w:szCs w:val="18"/>
    </w:rPr>
  </w:style>
  <w:style w:type="paragraph" w:styleId="a8">
    <w:name w:val="footer"/>
    <w:basedOn w:val="a"/>
    <w:rsid w:val="007E607F"/>
    <w:pPr>
      <w:tabs>
        <w:tab w:val="center" w:pos="4153"/>
        <w:tab w:val="right" w:pos="8306"/>
      </w:tabs>
      <w:snapToGrid w:val="0"/>
      <w:jc w:val="left"/>
    </w:pPr>
    <w:rPr>
      <w:sz w:val="18"/>
      <w:szCs w:val="18"/>
    </w:rPr>
  </w:style>
  <w:style w:type="paragraph" w:customStyle="1" w:styleId="Char1CharCharCharCharCharChar">
    <w:name w:val="Char1 Char Char Char Char Char Char"/>
    <w:basedOn w:val="a"/>
    <w:rsid w:val="003F4C38"/>
    <w:rPr>
      <w:rFonts w:ascii="Tahoma" w:hAnsi="Tahoma"/>
      <w:sz w:val="24"/>
      <w:szCs w:val="20"/>
    </w:rPr>
  </w:style>
  <w:style w:type="paragraph" w:styleId="a9">
    <w:name w:val="Normal Indent"/>
    <w:aliases w:val="特点,ALT+Z,表正文,正文非缩进,四号,段1,Normal Indent Char2,Normal Indent Char1 Char1,Normal Indent Char Char Char,表正文 Char Char Char,正文非缩进 Char Char Char,特点 Char Char Char,ALT+Z Char Char Char,标题4 Char Char Char,段1 Char Char Char,正文缩进（首行缩进两字）,四号 Char,四号 Char Cha"/>
    <w:basedOn w:val="a"/>
    <w:link w:val="Char"/>
    <w:rsid w:val="00593B44"/>
    <w:pPr>
      <w:ind w:firstLine="420"/>
    </w:pPr>
    <w:rPr>
      <w:szCs w:val="20"/>
    </w:rPr>
  </w:style>
  <w:style w:type="character" w:customStyle="1" w:styleId="Char">
    <w:name w:val="正文缩进 Char"/>
    <w:aliases w:val="特点 Char,ALT+Z Char,表正文 Char,正文非缩进 Char,四号 Char1,段1 Char,Normal Indent Char2 Char,Normal Indent Char1 Char1 Char,Normal Indent Char Char Char Char,表正文 Char Char Char Char,正文非缩进 Char Char Char Char,特点 Char Char Char Char,标题4 Char Char Char Char"/>
    <w:link w:val="a9"/>
    <w:rsid w:val="00593B44"/>
    <w:rPr>
      <w:rFonts w:eastAsia="宋体"/>
      <w:kern w:val="2"/>
      <w:sz w:val="21"/>
      <w:lang w:val="en-US" w:eastAsia="zh-CN" w:bidi="ar-SA"/>
    </w:rPr>
  </w:style>
  <w:style w:type="table" w:styleId="aa">
    <w:name w:val="Table Grid"/>
    <w:aliases w:val="表格样式"/>
    <w:basedOn w:val="a1"/>
    <w:rsid w:val="00EA7D7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纯文本 Char1"/>
    <w:aliases w:val="纯文本 Char Char,普通文字 Char,Texte Char,0921 Char,小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Char"/>
    <w:link w:val="a5"/>
    <w:rsid w:val="00E03230"/>
    <w:rPr>
      <w:rFonts w:ascii="宋体" w:eastAsia="宋体" w:hAnsi="Courier New"/>
      <w:kern w:val="2"/>
      <w:sz w:val="21"/>
      <w:lang w:val="en-US" w:eastAsia="zh-CN" w:bidi="ar-SA"/>
    </w:rPr>
  </w:style>
  <w:style w:type="paragraph" w:styleId="ab">
    <w:name w:val="Body Text"/>
    <w:basedOn w:val="a"/>
    <w:rsid w:val="00E03230"/>
    <w:pPr>
      <w:spacing w:after="120"/>
    </w:pPr>
  </w:style>
  <w:style w:type="paragraph" w:customStyle="1" w:styleId="3">
    <w:name w:val="样式3"/>
    <w:basedOn w:val="a5"/>
    <w:rsid w:val="00E03230"/>
    <w:pPr>
      <w:spacing w:line="0" w:lineRule="atLeast"/>
      <w:outlineLvl w:val="0"/>
    </w:pPr>
    <w:rPr>
      <w:sz w:val="28"/>
    </w:rPr>
  </w:style>
  <w:style w:type="paragraph" w:customStyle="1" w:styleId="30">
    <w:name w:val="标3"/>
    <w:basedOn w:val="a"/>
    <w:rsid w:val="00E03230"/>
    <w:pPr>
      <w:tabs>
        <w:tab w:val="num" w:pos="1965"/>
      </w:tabs>
      <w:adjustRightInd w:val="0"/>
      <w:snapToGrid w:val="0"/>
      <w:spacing w:before="50"/>
      <w:ind w:left="1965" w:hanging="420"/>
      <w:outlineLvl w:val="2"/>
    </w:pPr>
    <w:rPr>
      <w:rFonts w:ascii="Arial Narrow" w:eastAsia="仿宋_GB2312" w:hAnsi="Arial Narrow"/>
      <w:sz w:val="28"/>
      <w:szCs w:val="20"/>
    </w:rPr>
  </w:style>
  <w:style w:type="paragraph" w:styleId="ac">
    <w:name w:val="Closing"/>
    <w:basedOn w:val="a"/>
    <w:rsid w:val="00DD0319"/>
    <w:pPr>
      <w:ind w:leftChars="2100" w:left="100"/>
    </w:pPr>
  </w:style>
  <w:style w:type="paragraph" w:styleId="ad">
    <w:name w:val="Balloon Text"/>
    <w:basedOn w:val="a"/>
    <w:link w:val="Char0"/>
    <w:rsid w:val="00526A69"/>
    <w:rPr>
      <w:sz w:val="18"/>
      <w:szCs w:val="18"/>
    </w:rPr>
  </w:style>
  <w:style w:type="character" w:customStyle="1" w:styleId="Char0">
    <w:name w:val="批注框文本 Char"/>
    <w:basedOn w:val="a0"/>
    <w:link w:val="ad"/>
    <w:rsid w:val="00526A69"/>
    <w:rPr>
      <w:kern w:val="2"/>
      <w:sz w:val="18"/>
      <w:szCs w:val="18"/>
    </w:rPr>
  </w:style>
</w:styles>
</file>

<file path=word/webSettings.xml><?xml version="1.0" encoding="utf-8"?>
<w:webSettings xmlns:r="http://schemas.openxmlformats.org/officeDocument/2006/relationships" xmlns:w="http://schemas.openxmlformats.org/wordprocessingml/2006/main">
  <w:divs>
    <w:div w:id="156921909">
      <w:bodyDiv w:val="1"/>
      <w:marLeft w:val="0"/>
      <w:marRight w:val="0"/>
      <w:marTop w:val="0"/>
      <w:marBottom w:val="0"/>
      <w:divBdr>
        <w:top w:val="none" w:sz="0" w:space="0" w:color="auto"/>
        <w:left w:val="none" w:sz="0" w:space="0" w:color="auto"/>
        <w:bottom w:val="none" w:sz="0" w:space="0" w:color="auto"/>
        <w:right w:val="none" w:sz="0" w:space="0" w:color="auto"/>
      </w:divBdr>
    </w:div>
    <w:div w:id="333456525">
      <w:bodyDiv w:val="1"/>
      <w:marLeft w:val="0"/>
      <w:marRight w:val="0"/>
      <w:marTop w:val="0"/>
      <w:marBottom w:val="0"/>
      <w:divBdr>
        <w:top w:val="none" w:sz="0" w:space="0" w:color="auto"/>
        <w:left w:val="none" w:sz="0" w:space="0" w:color="auto"/>
        <w:bottom w:val="none" w:sz="0" w:space="0" w:color="auto"/>
        <w:right w:val="none" w:sz="0" w:space="0" w:color="auto"/>
      </w:divBdr>
    </w:div>
    <w:div w:id="161402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22"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D396D-88DA-42CA-B4B7-715792920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Pages>
  <Words>381</Words>
  <Characters>2176</Characters>
  <Application>Microsoft Office Word</Application>
  <DocSecurity>0</DocSecurity>
  <Lines>18</Lines>
  <Paragraphs>5</Paragraphs>
  <ScaleCrop>false</ScaleCrop>
  <Company>DADI</Company>
  <LinksUpToDate>false</LinksUpToDate>
  <CharactersWithSpaces>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网上竞价竞价函</dc:title>
  <dc:creator>SkyUN.Org</dc:creator>
  <cp:lastModifiedBy>Administrator</cp:lastModifiedBy>
  <cp:revision>32</cp:revision>
  <cp:lastPrinted>2022-06-06T03:30:00Z</cp:lastPrinted>
  <dcterms:created xsi:type="dcterms:W3CDTF">2019-04-26T11:18:00Z</dcterms:created>
  <dcterms:modified xsi:type="dcterms:W3CDTF">2022-06-10T01:11:00Z</dcterms:modified>
</cp:coreProperties>
</file>