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福州成建工程监理有限公司报名</w:t>
      </w:r>
      <w:r>
        <w:rPr>
          <w:rFonts w:hint="eastAsia" w:ascii="宋体" w:hAnsi="宋体"/>
          <w:b/>
          <w:sz w:val="44"/>
          <w:szCs w:val="44"/>
        </w:rPr>
        <w:t>登记表</w:t>
      </w:r>
    </w:p>
    <w:bookmarkEnd w:id="0"/>
    <w:p>
      <w:pPr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合同包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widowControl/>
        <w:tabs>
          <w:tab w:val="left" w:pos="420"/>
        </w:tabs>
        <w:snapToGrid w:val="0"/>
        <w:spacing w:line="500" w:lineRule="exact"/>
        <w:ind w:firstLine="480"/>
        <w:jc w:val="left"/>
        <w:outlineLvl w:val="2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请如实填写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报名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登记表，投标人所登记的信息必须为真实、准确、完整，且不具有任何误导性。若投标人与汇款人名称不一致时，将导致投标被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拒绝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，其造成的一切后果由投标人自负。</w:t>
      </w:r>
    </w:p>
    <w:sectPr>
      <w:headerReference r:id="rId3" w:type="default"/>
      <w:pgSz w:w="11906" w:h="16838"/>
      <w:pgMar w:top="1134" w:right="1191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TRjOGFiM2RmN2Q1M2FhOWM2NTQyYWRkNDVhN2EifQ=="/>
  </w:docVars>
  <w:rsids>
    <w:rsidRoot w:val="00A66946"/>
    <w:rsid w:val="00013889"/>
    <w:rsid w:val="0001714F"/>
    <w:rsid w:val="00027773"/>
    <w:rsid w:val="00090A96"/>
    <w:rsid w:val="000B3134"/>
    <w:rsid w:val="000C5878"/>
    <w:rsid w:val="00107482"/>
    <w:rsid w:val="001511C2"/>
    <w:rsid w:val="00164943"/>
    <w:rsid w:val="00165873"/>
    <w:rsid w:val="00180A73"/>
    <w:rsid w:val="00203F8C"/>
    <w:rsid w:val="00216DA5"/>
    <w:rsid w:val="00266FE1"/>
    <w:rsid w:val="002A705D"/>
    <w:rsid w:val="002B211E"/>
    <w:rsid w:val="002B5875"/>
    <w:rsid w:val="002C08CC"/>
    <w:rsid w:val="002E347E"/>
    <w:rsid w:val="002E3565"/>
    <w:rsid w:val="002E5774"/>
    <w:rsid w:val="00324E09"/>
    <w:rsid w:val="00335A7E"/>
    <w:rsid w:val="00342503"/>
    <w:rsid w:val="00362D9F"/>
    <w:rsid w:val="003A4511"/>
    <w:rsid w:val="003C0F4F"/>
    <w:rsid w:val="003C54F0"/>
    <w:rsid w:val="003E5510"/>
    <w:rsid w:val="004330F2"/>
    <w:rsid w:val="004438C9"/>
    <w:rsid w:val="00491787"/>
    <w:rsid w:val="00496335"/>
    <w:rsid w:val="004A2582"/>
    <w:rsid w:val="004D130E"/>
    <w:rsid w:val="004D1842"/>
    <w:rsid w:val="004F0372"/>
    <w:rsid w:val="004F6006"/>
    <w:rsid w:val="005031B8"/>
    <w:rsid w:val="005620B6"/>
    <w:rsid w:val="0056317D"/>
    <w:rsid w:val="005744C2"/>
    <w:rsid w:val="00576367"/>
    <w:rsid w:val="00596651"/>
    <w:rsid w:val="005A2970"/>
    <w:rsid w:val="005C5816"/>
    <w:rsid w:val="005E42DA"/>
    <w:rsid w:val="005F64FE"/>
    <w:rsid w:val="00605D34"/>
    <w:rsid w:val="0062062F"/>
    <w:rsid w:val="00630587"/>
    <w:rsid w:val="00644177"/>
    <w:rsid w:val="00657645"/>
    <w:rsid w:val="00670F9E"/>
    <w:rsid w:val="006716B7"/>
    <w:rsid w:val="00682873"/>
    <w:rsid w:val="00684DFC"/>
    <w:rsid w:val="00685A21"/>
    <w:rsid w:val="006B6A55"/>
    <w:rsid w:val="006C7AFA"/>
    <w:rsid w:val="006F7DA0"/>
    <w:rsid w:val="00714CFF"/>
    <w:rsid w:val="00724AFC"/>
    <w:rsid w:val="007329ED"/>
    <w:rsid w:val="0073415C"/>
    <w:rsid w:val="00750282"/>
    <w:rsid w:val="007553CB"/>
    <w:rsid w:val="00764F6D"/>
    <w:rsid w:val="007A51A4"/>
    <w:rsid w:val="007E49A1"/>
    <w:rsid w:val="00803A24"/>
    <w:rsid w:val="0082092E"/>
    <w:rsid w:val="0086708C"/>
    <w:rsid w:val="008A0750"/>
    <w:rsid w:val="008A5393"/>
    <w:rsid w:val="008C4144"/>
    <w:rsid w:val="008E141B"/>
    <w:rsid w:val="008E7893"/>
    <w:rsid w:val="00941E27"/>
    <w:rsid w:val="009438C7"/>
    <w:rsid w:val="00945FEA"/>
    <w:rsid w:val="00973681"/>
    <w:rsid w:val="00980667"/>
    <w:rsid w:val="00995D18"/>
    <w:rsid w:val="009B4182"/>
    <w:rsid w:val="009B5705"/>
    <w:rsid w:val="009C1253"/>
    <w:rsid w:val="009D463C"/>
    <w:rsid w:val="00A41BD5"/>
    <w:rsid w:val="00A63C4F"/>
    <w:rsid w:val="00A66946"/>
    <w:rsid w:val="00A7056D"/>
    <w:rsid w:val="00A732B7"/>
    <w:rsid w:val="00B011A5"/>
    <w:rsid w:val="00BA4BA2"/>
    <w:rsid w:val="00BD1FD3"/>
    <w:rsid w:val="00BE7746"/>
    <w:rsid w:val="00C41EF8"/>
    <w:rsid w:val="00C43638"/>
    <w:rsid w:val="00C55A58"/>
    <w:rsid w:val="00C6768F"/>
    <w:rsid w:val="00C74323"/>
    <w:rsid w:val="00C7565A"/>
    <w:rsid w:val="00C95C9F"/>
    <w:rsid w:val="00CA0FBA"/>
    <w:rsid w:val="00CF5F64"/>
    <w:rsid w:val="00D04136"/>
    <w:rsid w:val="00D15A7E"/>
    <w:rsid w:val="00D31F17"/>
    <w:rsid w:val="00D52004"/>
    <w:rsid w:val="00D604C3"/>
    <w:rsid w:val="00D80101"/>
    <w:rsid w:val="00D96757"/>
    <w:rsid w:val="00DE2AA3"/>
    <w:rsid w:val="00E16919"/>
    <w:rsid w:val="00E249A0"/>
    <w:rsid w:val="00E252B3"/>
    <w:rsid w:val="00E32B9E"/>
    <w:rsid w:val="00E32FCC"/>
    <w:rsid w:val="00E42575"/>
    <w:rsid w:val="00E43B02"/>
    <w:rsid w:val="00E566E1"/>
    <w:rsid w:val="00E9127A"/>
    <w:rsid w:val="00E93C71"/>
    <w:rsid w:val="00EB0696"/>
    <w:rsid w:val="00EB4013"/>
    <w:rsid w:val="00EB4475"/>
    <w:rsid w:val="00ED1E89"/>
    <w:rsid w:val="00ED5FB8"/>
    <w:rsid w:val="00F139E7"/>
    <w:rsid w:val="00F15606"/>
    <w:rsid w:val="00F44D68"/>
    <w:rsid w:val="00F47613"/>
    <w:rsid w:val="00FB4E5E"/>
    <w:rsid w:val="00FD1092"/>
    <w:rsid w:val="00FD79AD"/>
    <w:rsid w:val="00FE180C"/>
    <w:rsid w:val="013C262D"/>
    <w:rsid w:val="189902FB"/>
    <w:rsid w:val="195154D4"/>
    <w:rsid w:val="23EB0509"/>
    <w:rsid w:val="42672C9B"/>
    <w:rsid w:val="49B72BE3"/>
    <w:rsid w:val="603910F2"/>
    <w:rsid w:val="62BE4CCE"/>
    <w:rsid w:val="6749741F"/>
    <w:rsid w:val="6C1028BB"/>
    <w:rsid w:val="74C50E73"/>
    <w:rsid w:val="74CA22DD"/>
    <w:rsid w:val="7DF63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137</Words>
  <Characters>137</Characters>
  <Lines>2</Lines>
  <Paragraphs>1</Paragraphs>
  <TotalTime>0</TotalTime>
  <ScaleCrop>false</ScaleCrop>
  <LinksUpToDate>false</LinksUpToDate>
  <CharactersWithSpaces>147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2013-04-25T02:27:00Z</dcterms:created>
  <dc:creator>微软用户</dc:creator>
  <cp:lastModifiedBy>qrx</cp:lastModifiedBy>
  <cp:lastPrinted>2017-08-08T08:45:00Z</cp:lastPrinted>
  <dcterms:modified xsi:type="dcterms:W3CDTF">2024-04-17T01:26:26Z</dcterms:modified>
  <dc:title>福建国诚招标有限公司购买招标文件登记表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B015FB2C3A7E463DA836FB5CFFCF778B</vt:lpwstr>
  </property>
</Properties>
</file>