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1F5" w:rsidRDefault="002B3FED">
      <w:pPr>
        <w:spacing w:line="44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福州市鼓楼区市场监督管理局</w:t>
      </w:r>
    </w:p>
    <w:p w:rsidR="002F21F5" w:rsidRDefault="002B3FED">
      <w:pPr>
        <w:spacing w:line="44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列入严重违法失信名单决定书</w:t>
      </w:r>
    </w:p>
    <w:p w:rsidR="002F21F5" w:rsidRDefault="0021463E" w:rsidP="0021463E">
      <w:pPr>
        <w:pStyle w:val="a5"/>
        <w:spacing w:after="0" w:afterAutospacing="0" w:line="560" w:lineRule="atLeast"/>
        <w:ind w:firstLine="640"/>
        <w:jc w:val="center"/>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榕</w:t>
      </w:r>
      <w:r w:rsidR="002B3FED">
        <w:rPr>
          <w:rFonts w:ascii="仿宋_GB2312" w:eastAsia="仿宋_GB2312" w:hAnsi="仿宋_GB2312" w:cs="仿宋_GB2312" w:hint="eastAsia"/>
          <w:color w:val="000000"/>
          <w:sz w:val="32"/>
          <w:szCs w:val="32"/>
        </w:rPr>
        <w:t>鼓市监（东街）严〔202</w:t>
      </w:r>
      <w:r>
        <w:rPr>
          <w:rFonts w:ascii="仿宋_GB2312" w:eastAsia="仿宋_GB2312" w:hAnsi="仿宋_GB2312" w:cs="仿宋_GB2312" w:hint="eastAsia"/>
          <w:color w:val="000000"/>
          <w:sz w:val="32"/>
          <w:szCs w:val="32"/>
        </w:rPr>
        <w:t>5</w:t>
      </w:r>
      <w:r w:rsidR="002B3FED">
        <w:rPr>
          <w:rFonts w:ascii="仿宋_GB2312" w:eastAsia="仿宋_GB2312" w:hAnsi="仿宋_GB2312" w:cs="仿宋_GB2312" w:hint="eastAsia"/>
          <w:color w:val="000000"/>
          <w:sz w:val="32"/>
          <w:szCs w:val="32"/>
        </w:rPr>
        <w:t>〕</w:t>
      </w:r>
      <w:r w:rsidR="00CC6956">
        <w:rPr>
          <w:rFonts w:ascii="仿宋_GB2312" w:eastAsia="仿宋_GB2312" w:hAnsi="仿宋_GB2312" w:cs="仿宋_GB2312" w:hint="eastAsia"/>
          <w:color w:val="000000"/>
          <w:sz w:val="32"/>
          <w:szCs w:val="32"/>
        </w:rPr>
        <w:t>4</w:t>
      </w:r>
      <w:r w:rsidR="002B3FED">
        <w:rPr>
          <w:rFonts w:ascii="仿宋_GB2312" w:eastAsia="仿宋_GB2312" w:hAnsi="仿宋_GB2312" w:cs="仿宋_GB2312" w:hint="eastAsia"/>
          <w:color w:val="000000"/>
          <w:sz w:val="32"/>
          <w:szCs w:val="32"/>
        </w:rPr>
        <w:t>号</w:t>
      </w:r>
      <w:r w:rsidR="002B3FED">
        <w:rPr>
          <w:rFonts w:ascii="仿宋_GB2312" w:eastAsia="仿宋_GB2312" w:hAnsi="仿宋_GB2312" w:cs="仿宋_GB2312"/>
          <w:color w:val="000000"/>
          <w:sz w:val="32"/>
          <w:szCs w:val="32"/>
        </w:rPr>
        <w:t> </w:t>
      </w:r>
    </w:p>
    <w:p w:rsidR="002F21F5" w:rsidRDefault="002B3FED" w:rsidP="0021463E">
      <w:pPr>
        <w:pStyle w:val="a5"/>
        <w:spacing w:before="0" w:beforeAutospacing="0" w:after="0" w:afterAutospacing="0" w:line="440" w:lineRule="exact"/>
        <w:textAlignment w:val="baseline"/>
        <w:rPr>
          <w:kern w:val="2"/>
          <w:sz w:val="30"/>
          <w:szCs w:val="30"/>
        </w:rPr>
      </w:pPr>
      <w:r>
        <w:rPr>
          <w:rFonts w:hint="eastAsia"/>
          <w:kern w:val="2"/>
          <w:sz w:val="30"/>
          <w:szCs w:val="30"/>
        </w:rPr>
        <w:t>当事人：</w:t>
      </w:r>
      <w:r w:rsidR="00CC6956" w:rsidRPr="00CC6956">
        <w:rPr>
          <w:rFonts w:ascii="仿宋" w:eastAsia="仿宋" w:hAnsi="仿宋" w:cs="Times New Roman" w:hint="eastAsia"/>
          <w:kern w:val="2"/>
          <w:sz w:val="30"/>
          <w:szCs w:val="30"/>
        </w:rPr>
        <w:t>福州市采据网络科技有限公司</w:t>
      </w:r>
    </w:p>
    <w:p w:rsidR="002F21F5" w:rsidRDefault="002B3FED" w:rsidP="0021463E">
      <w:pPr>
        <w:pStyle w:val="a5"/>
        <w:spacing w:before="0" w:beforeAutospacing="0" w:after="0" w:afterAutospacing="0" w:line="440" w:lineRule="exact"/>
        <w:textAlignment w:val="baseline"/>
        <w:rPr>
          <w:kern w:val="2"/>
          <w:sz w:val="30"/>
          <w:szCs w:val="30"/>
        </w:rPr>
      </w:pPr>
      <w:r>
        <w:rPr>
          <w:rFonts w:hint="eastAsia"/>
          <w:kern w:val="2"/>
          <w:sz w:val="30"/>
          <w:szCs w:val="30"/>
        </w:rPr>
        <w:t>主体资格证照名称：</w:t>
      </w:r>
      <w:r w:rsidRPr="0021463E">
        <w:rPr>
          <w:rFonts w:ascii="仿宋" w:eastAsia="仿宋" w:hAnsi="仿宋" w:cs="Times New Roman" w:hint="eastAsia"/>
          <w:kern w:val="2"/>
          <w:sz w:val="30"/>
          <w:szCs w:val="30"/>
        </w:rPr>
        <w:t>营业执照</w:t>
      </w:r>
    </w:p>
    <w:p w:rsidR="002F21F5" w:rsidRDefault="002B3FED" w:rsidP="0021463E">
      <w:pPr>
        <w:pStyle w:val="a5"/>
        <w:spacing w:before="0" w:beforeAutospacing="0" w:after="0" w:afterAutospacing="0" w:line="440" w:lineRule="exact"/>
        <w:textAlignment w:val="baseline"/>
        <w:rPr>
          <w:kern w:val="2"/>
          <w:sz w:val="30"/>
          <w:szCs w:val="30"/>
        </w:rPr>
      </w:pPr>
      <w:r>
        <w:rPr>
          <w:rFonts w:hint="eastAsia"/>
          <w:kern w:val="2"/>
          <w:sz w:val="30"/>
          <w:szCs w:val="30"/>
        </w:rPr>
        <w:t>统一信用代码：</w:t>
      </w:r>
      <w:r w:rsidR="00CC6956" w:rsidRPr="00EB53F7">
        <w:rPr>
          <w:rFonts w:ascii="仿宋" w:eastAsia="仿宋" w:hAnsi="仿宋" w:hint="eastAsia"/>
          <w:sz w:val="30"/>
          <w:szCs w:val="30"/>
        </w:rPr>
        <w:t>91350102MA32WDXX4Y</w:t>
      </w:r>
    </w:p>
    <w:p w:rsidR="002F21F5" w:rsidRDefault="002B3FED" w:rsidP="0021463E">
      <w:pPr>
        <w:pStyle w:val="a5"/>
        <w:spacing w:before="0" w:beforeAutospacing="0" w:after="0" w:afterAutospacing="0" w:line="440" w:lineRule="exact"/>
        <w:textAlignment w:val="baseline"/>
        <w:rPr>
          <w:kern w:val="2"/>
          <w:sz w:val="30"/>
          <w:szCs w:val="30"/>
        </w:rPr>
      </w:pPr>
      <w:r>
        <w:rPr>
          <w:rFonts w:hint="eastAsia"/>
          <w:kern w:val="2"/>
          <w:sz w:val="30"/>
          <w:szCs w:val="30"/>
        </w:rPr>
        <w:t>住  所：</w:t>
      </w:r>
      <w:r w:rsidR="00CC6956" w:rsidRPr="00EB53F7">
        <w:rPr>
          <w:rFonts w:ascii="仿宋" w:eastAsia="仿宋" w:hAnsi="仿宋" w:hint="eastAsia"/>
          <w:sz w:val="30"/>
          <w:szCs w:val="30"/>
        </w:rPr>
        <w:t>福建省福州市鼓楼区东街33号武夷中心5层01室541</w:t>
      </w:r>
    </w:p>
    <w:p w:rsidR="002F21F5" w:rsidRDefault="002B3FED" w:rsidP="0021463E">
      <w:pPr>
        <w:pStyle w:val="a5"/>
        <w:spacing w:before="0" w:beforeAutospacing="0" w:after="0" w:afterAutospacing="0" w:line="440" w:lineRule="exact"/>
        <w:textAlignment w:val="baseline"/>
        <w:rPr>
          <w:kern w:val="2"/>
          <w:sz w:val="30"/>
          <w:szCs w:val="30"/>
        </w:rPr>
      </w:pPr>
      <w:r>
        <w:rPr>
          <w:rFonts w:hint="eastAsia"/>
          <w:kern w:val="2"/>
          <w:sz w:val="30"/>
          <w:szCs w:val="30"/>
        </w:rPr>
        <w:t>法定代表人：</w:t>
      </w:r>
      <w:r w:rsidR="00CC6956" w:rsidRPr="00EB53F7">
        <w:rPr>
          <w:rFonts w:ascii="仿宋" w:eastAsia="仿宋" w:hAnsi="仿宋" w:hint="eastAsia"/>
          <w:sz w:val="30"/>
          <w:szCs w:val="30"/>
        </w:rPr>
        <w:t>岳义登</w:t>
      </w:r>
    </w:p>
    <w:p w:rsidR="002F21F5" w:rsidRPr="0021463E" w:rsidRDefault="002B3FED" w:rsidP="0021463E">
      <w:pPr>
        <w:pStyle w:val="a5"/>
        <w:spacing w:before="0" w:beforeAutospacing="0" w:after="0" w:afterAutospacing="0" w:line="440" w:lineRule="exact"/>
        <w:textAlignment w:val="baseline"/>
        <w:rPr>
          <w:rFonts w:ascii="仿宋" w:eastAsia="仿宋" w:hAnsi="仿宋" w:cs="Times New Roman"/>
          <w:kern w:val="2"/>
          <w:sz w:val="30"/>
          <w:szCs w:val="30"/>
        </w:rPr>
      </w:pPr>
      <w:r>
        <w:rPr>
          <w:rFonts w:hint="eastAsia"/>
          <w:kern w:val="2"/>
          <w:sz w:val="30"/>
          <w:szCs w:val="30"/>
        </w:rPr>
        <w:t>身份证件号码：</w:t>
      </w:r>
      <w:r w:rsidR="00CC6956" w:rsidRPr="00EB53F7">
        <w:rPr>
          <w:rFonts w:ascii="仿宋" w:eastAsia="仿宋" w:hAnsi="仿宋" w:hint="eastAsia"/>
          <w:sz w:val="30"/>
          <w:szCs w:val="30"/>
        </w:rPr>
        <w:t>350</w:t>
      </w:r>
      <w:r w:rsidR="00253EBC">
        <w:rPr>
          <w:rFonts w:ascii="仿宋" w:eastAsia="仿宋" w:hAnsi="仿宋" w:hint="eastAsia"/>
          <w:sz w:val="30"/>
          <w:szCs w:val="30"/>
        </w:rPr>
        <w:t>***</w:t>
      </w:r>
      <w:r w:rsidR="00CC6956" w:rsidRPr="00EB53F7">
        <w:rPr>
          <w:rFonts w:ascii="仿宋" w:eastAsia="仿宋" w:hAnsi="仿宋" w:hint="eastAsia"/>
          <w:sz w:val="30"/>
          <w:szCs w:val="30"/>
        </w:rPr>
        <w:t>512</w:t>
      </w:r>
    </w:p>
    <w:p w:rsidR="002F21F5" w:rsidRDefault="002B3FED" w:rsidP="0021463E">
      <w:pPr>
        <w:pStyle w:val="a5"/>
        <w:spacing w:before="0" w:beforeAutospacing="0" w:after="0" w:afterAutospacing="0" w:line="440" w:lineRule="exact"/>
        <w:textAlignment w:val="baseline"/>
        <w:rPr>
          <w:kern w:val="2"/>
          <w:sz w:val="30"/>
          <w:szCs w:val="30"/>
        </w:rPr>
      </w:pPr>
      <w:r>
        <w:rPr>
          <w:rFonts w:hint="eastAsia"/>
          <w:kern w:val="2"/>
          <w:sz w:val="30"/>
          <w:szCs w:val="30"/>
        </w:rPr>
        <w:t>联系电话：</w:t>
      </w:r>
      <w:r w:rsidRPr="0021463E">
        <w:rPr>
          <w:rFonts w:ascii="仿宋" w:eastAsia="仿宋" w:hAnsi="仿宋" w:cs="Times New Roman" w:hint="eastAsia"/>
          <w:kern w:val="2"/>
          <w:sz w:val="30"/>
          <w:szCs w:val="30"/>
        </w:rPr>
        <w:t>1</w:t>
      </w:r>
      <w:r w:rsidR="00CC6956">
        <w:rPr>
          <w:rFonts w:ascii="仿宋" w:eastAsia="仿宋" w:hAnsi="仿宋" w:cs="Times New Roman" w:hint="eastAsia"/>
          <w:kern w:val="2"/>
          <w:sz w:val="30"/>
          <w:szCs w:val="30"/>
        </w:rPr>
        <w:t>86</w:t>
      </w:r>
      <w:r w:rsidR="00253EBC">
        <w:rPr>
          <w:rFonts w:ascii="仿宋" w:eastAsia="仿宋" w:hAnsi="仿宋" w:cs="Times New Roman" w:hint="eastAsia"/>
          <w:kern w:val="2"/>
          <w:sz w:val="30"/>
          <w:szCs w:val="30"/>
        </w:rPr>
        <w:t>***</w:t>
      </w:r>
      <w:r w:rsidR="00CC6956">
        <w:rPr>
          <w:rFonts w:ascii="仿宋" w:eastAsia="仿宋" w:hAnsi="仿宋" w:cs="Times New Roman" w:hint="eastAsia"/>
          <w:kern w:val="2"/>
          <w:sz w:val="30"/>
          <w:szCs w:val="30"/>
        </w:rPr>
        <w:t>925</w:t>
      </w:r>
      <w:r w:rsidRPr="0021463E">
        <w:rPr>
          <w:rFonts w:ascii="仿宋" w:eastAsia="仿宋" w:hAnsi="仿宋" w:cs="Times New Roman" w:hint="eastAsia"/>
          <w:kern w:val="2"/>
          <w:sz w:val="30"/>
          <w:szCs w:val="30"/>
        </w:rPr>
        <w:t xml:space="preserve"> </w:t>
      </w:r>
      <w:r w:rsidRPr="00CC6956">
        <w:rPr>
          <w:rFonts w:ascii="仿宋" w:eastAsia="仿宋" w:hAnsi="仿宋" w:cs="Times New Roman" w:hint="eastAsia"/>
          <w:kern w:val="2"/>
          <w:sz w:val="30"/>
          <w:szCs w:val="30"/>
        </w:rPr>
        <w:t xml:space="preserve">   </w:t>
      </w:r>
      <w:r>
        <w:rPr>
          <w:rFonts w:hint="eastAsia"/>
          <w:kern w:val="2"/>
          <w:sz w:val="30"/>
          <w:szCs w:val="30"/>
        </w:rPr>
        <w:t xml:space="preserve"> </w:t>
      </w:r>
    </w:p>
    <w:p w:rsidR="002F21F5" w:rsidRPr="0021463E" w:rsidRDefault="002B3FED">
      <w:pPr>
        <w:widowControl/>
        <w:snapToGrid w:val="0"/>
        <w:spacing w:line="560" w:lineRule="exact"/>
        <w:ind w:firstLineChars="200" w:firstLine="600"/>
        <w:jc w:val="left"/>
        <w:rPr>
          <w:rFonts w:ascii="仿宋" w:eastAsia="仿宋" w:hAnsi="仿宋"/>
          <w:sz w:val="30"/>
          <w:szCs w:val="30"/>
        </w:rPr>
      </w:pPr>
      <w:r w:rsidRPr="0021463E">
        <w:rPr>
          <w:rFonts w:ascii="仿宋" w:eastAsia="仿宋" w:hAnsi="仿宋" w:hint="eastAsia"/>
          <w:sz w:val="30"/>
          <w:szCs w:val="30"/>
        </w:rPr>
        <w:t>经查，你（单位）非法转让营业执照的行为违反了</w:t>
      </w:r>
      <w:r w:rsidR="00CC6956">
        <w:rPr>
          <w:rFonts w:ascii="仿宋" w:eastAsia="仿宋" w:hAnsi="仿宋" w:hint="eastAsia"/>
          <w:sz w:val="30"/>
          <w:szCs w:val="30"/>
        </w:rPr>
        <w:t>《中华人民共和国公司登记管理条例》（2016年修订）第五十九条第一款</w:t>
      </w:r>
      <w:r w:rsidRPr="0021463E">
        <w:rPr>
          <w:rFonts w:ascii="仿宋" w:eastAsia="仿宋" w:hAnsi="仿宋" w:hint="eastAsia"/>
          <w:sz w:val="30"/>
          <w:szCs w:val="30"/>
        </w:rPr>
        <w:t>的规定，根据</w:t>
      </w:r>
      <w:r w:rsidR="00CC6956">
        <w:rPr>
          <w:rFonts w:ascii="仿宋" w:eastAsia="仿宋" w:hAnsi="仿宋" w:hint="eastAsia"/>
          <w:sz w:val="30"/>
          <w:szCs w:val="30"/>
        </w:rPr>
        <w:t>《中华人民共和国公司登记管理条例》（2016年修订）第七十一条</w:t>
      </w:r>
      <w:r w:rsidRPr="0021463E">
        <w:rPr>
          <w:rFonts w:ascii="仿宋" w:eastAsia="仿宋" w:hAnsi="仿宋" w:hint="eastAsia"/>
          <w:sz w:val="30"/>
          <w:szCs w:val="30"/>
        </w:rPr>
        <w:t>的规定，我局吊销你（单位）的营业执照。依据《市场监督管理严重违法失信名单管理办法》规定，现决定将你（单位）列入严重违法失信名单，通过国家企业信用信息公示系统公示，并实施相应管理措施。</w:t>
      </w:r>
    </w:p>
    <w:p w:rsidR="002F21F5" w:rsidRPr="0021463E" w:rsidRDefault="002B3FED" w:rsidP="0021463E">
      <w:pPr>
        <w:widowControl/>
        <w:snapToGrid w:val="0"/>
        <w:spacing w:line="560" w:lineRule="exact"/>
        <w:ind w:firstLineChars="200" w:firstLine="600"/>
        <w:jc w:val="left"/>
        <w:rPr>
          <w:rFonts w:ascii="仿宋" w:eastAsia="仿宋" w:hAnsi="仿宋"/>
          <w:sz w:val="30"/>
          <w:szCs w:val="30"/>
        </w:rPr>
      </w:pPr>
      <w:r w:rsidRPr="0021463E">
        <w:rPr>
          <w:rFonts w:ascii="仿宋" w:eastAsia="仿宋" w:hAnsi="仿宋" w:hint="eastAsia"/>
          <w:sz w:val="30"/>
          <w:szCs w:val="30"/>
        </w:rPr>
        <w:t>你（单位）如不服本决定，可以自收到本决定书之日起六十日内向福州市鼓楼区人民政府申请行政复议；也可以在六个月内向福州市晋安区人民法院提起行政诉讼。</w:t>
      </w:r>
      <w:r w:rsidRPr="0021463E">
        <w:rPr>
          <w:rFonts w:ascii="宋体" w:hAnsi="宋体" w:cs="宋体" w:hint="eastAsia"/>
          <w:sz w:val="30"/>
          <w:szCs w:val="30"/>
        </w:rPr>
        <w:t>   </w:t>
      </w:r>
    </w:p>
    <w:p w:rsidR="0021463E" w:rsidRDefault="002B3FED" w:rsidP="0021463E">
      <w:pPr>
        <w:pStyle w:val="a5"/>
        <w:spacing w:before="0" w:beforeAutospacing="0" w:after="0" w:afterAutospacing="0" w:line="560" w:lineRule="exact"/>
        <w:ind w:left="210" w:firstLine="640"/>
        <w:jc w:val="right"/>
        <w:textAlignment w:val="baseline"/>
        <w:rPr>
          <w:rFonts w:ascii="仿宋" w:eastAsia="仿宋" w:hAnsi="仿宋" w:cs="Times New Roman"/>
          <w:kern w:val="2"/>
          <w:sz w:val="30"/>
          <w:szCs w:val="30"/>
        </w:rPr>
      </w:pPr>
      <w:r w:rsidRPr="0021463E">
        <w:rPr>
          <w:rFonts w:ascii="仿宋" w:eastAsia="仿宋" w:hAnsi="仿宋" w:cs="Times New Roman"/>
          <w:kern w:val="2"/>
          <w:sz w:val="30"/>
          <w:szCs w:val="30"/>
        </w:rPr>
        <w:t> </w:t>
      </w:r>
    </w:p>
    <w:p w:rsidR="002F21F5" w:rsidRPr="0021463E" w:rsidRDefault="002B3FED" w:rsidP="0021463E">
      <w:pPr>
        <w:pStyle w:val="a5"/>
        <w:spacing w:before="0" w:beforeAutospacing="0" w:after="0" w:afterAutospacing="0" w:line="560" w:lineRule="exact"/>
        <w:ind w:left="210" w:firstLine="640"/>
        <w:jc w:val="right"/>
        <w:textAlignment w:val="baseline"/>
        <w:rPr>
          <w:rFonts w:ascii="仿宋" w:eastAsia="仿宋" w:hAnsi="仿宋" w:cs="Times New Roman"/>
          <w:kern w:val="2"/>
          <w:sz w:val="30"/>
          <w:szCs w:val="30"/>
        </w:rPr>
      </w:pPr>
      <w:r w:rsidRPr="0021463E">
        <w:rPr>
          <w:rFonts w:ascii="仿宋" w:eastAsia="仿宋" w:hAnsi="仿宋" w:cs="Times New Roman"/>
          <w:kern w:val="2"/>
          <w:sz w:val="30"/>
          <w:szCs w:val="30"/>
        </w:rPr>
        <w:t> </w:t>
      </w:r>
      <w:r w:rsidRPr="0021463E">
        <w:rPr>
          <w:rFonts w:ascii="仿宋" w:eastAsia="仿宋" w:hAnsi="仿宋" w:cs="Times New Roman" w:hint="eastAsia"/>
          <w:kern w:val="2"/>
          <w:sz w:val="30"/>
          <w:szCs w:val="30"/>
        </w:rPr>
        <w:t>福州市鼓楼区市场监督管理局 </w:t>
      </w:r>
    </w:p>
    <w:p w:rsidR="002F21F5" w:rsidRDefault="0021463E" w:rsidP="00F932BB">
      <w:pPr>
        <w:pStyle w:val="a5"/>
        <w:wordWrap w:val="0"/>
        <w:spacing w:before="240" w:beforeAutospacing="0" w:after="0" w:afterAutospacing="0" w:line="560" w:lineRule="exact"/>
        <w:ind w:left="210" w:firstLine="640"/>
        <w:jc w:val="right"/>
        <w:textAlignment w:val="baseline"/>
        <w:rPr>
          <w:sz w:val="30"/>
          <w:szCs w:val="30"/>
        </w:rPr>
      </w:pPr>
      <w:r>
        <w:rPr>
          <w:rFonts w:ascii="仿宋" w:eastAsia="仿宋" w:hAnsi="仿宋" w:cs="Times New Roman" w:hint="eastAsia"/>
          <w:kern w:val="2"/>
          <w:sz w:val="30"/>
          <w:szCs w:val="30"/>
        </w:rPr>
        <w:t xml:space="preserve">                 </w:t>
      </w:r>
      <w:r w:rsidR="00F932BB">
        <w:rPr>
          <w:rFonts w:ascii="仿宋" w:eastAsia="仿宋" w:hAnsi="仿宋" w:cs="Times New Roman" w:hint="eastAsia"/>
          <w:kern w:val="2"/>
          <w:sz w:val="30"/>
          <w:szCs w:val="30"/>
        </w:rPr>
        <w:t xml:space="preserve">   </w:t>
      </w:r>
      <w:r w:rsidR="002B3FED" w:rsidRPr="0021463E">
        <w:rPr>
          <w:rFonts w:ascii="仿宋" w:eastAsia="仿宋" w:hAnsi="仿宋" w:hint="eastAsia"/>
          <w:sz w:val="30"/>
          <w:szCs w:val="30"/>
        </w:rPr>
        <w:t>202</w:t>
      </w:r>
      <w:r w:rsidRPr="0021463E">
        <w:rPr>
          <w:rFonts w:ascii="仿宋" w:eastAsia="仿宋" w:hAnsi="仿宋" w:hint="eastAsia"/>
          <w:sz w:val="30"/>
          <w:szCs w:val="30"/>
        </w:rPr>
        <w:t>5</w:t>
      </w:r>
      <w:r w:rsidR="002B3FED" w:rsidRPr="0021463E">
        <w:rPr>
          <w:rFonts w:ascii="仿宋" w:eastAsia="仿宋" w:hAnsi="仿宋" w:hint="eastAsia"/>
          <w:sz w:val="30"/>
          <w:szCs w:val="30"/>
        </w:rPr>
        <w:t xml:space="preserve"> 年 </w:t>
      </w:r>
      <w:r w:rsidR="00CC6956">
        <w:rPr>
          <w:rFonts w:ascii="仿宋" w:eastAsia="仿宋" w:hAnsi="仿宋" w:hint="eastAsia"/>
          <w:sz w:val="30"/>
          <w:szCs w:val="30"/>
        </w:rPr>
        <w:t>4</w:t>
      </w:r>
      <w:r w:rsidR="002B3FED" w:rsidRPr="0021463E">
        <w:rPr>
          <w:rFonts w:ascii="仿宋" w:eastAsia="仿宋" w:hAnsi="仿宋" w:hint="eastAsia"/>
          <w:sz w:val="30"/>
          <w:szCs w:val="30"/>
        </w:rPr>
        <w:t xml:space="preserve"> 月 </w:t>
      </w:r>
      <w:r w:rsidR="005243D0">
        <w:rPr>
          <w:rFonts w:ascii="仿宋" w:eastAsia="仿宋" w:hAnsi="仿宋" w:hint="eastAsia"/>
          <w:sz w:val="30"/>
          <w:szCs w:val="30"/>
        </w:rPr>
        <w:t>2</w:t>
      </w:r>
      <w:r w:rsidR="002B3FED" w:rsidRPr="0021463E">
        <w:rPr>
          <w:rFonts w:ascii="仿宋" w:eastAsia="仿宋" w:hAnsi="仿宋" w:hint="eastAsia"/>
          <w:sz w:val="30"/>
          <w:szCs w:val="30"/>
        </w:rPr>
        <w:t>日</w:t>
      </w:r>
      <w:r>
        <w:rPr>
          <w:rFonts w:ascii="仿宋" w:eastAsia="仿宋" w:hAnsi="仿宋" w:hint="eastAsia"/>
          <w:sz w:val="30"/>
          <w:szCs w:val="30"/>
        </w:rPr>
        <w:t xml:space="preserve">    </w:t>
      </w:r>
      <w:r w:rsidR="00F932BB">
        <w:rPr>
          <w:rFonts w:ascii="仿宋" w:eastAsia="仿宋" w:hAnsi="仿宋" w:hint="eastAsia"/>
          <w:sz w:val="30"/>
          <w:szCs w:val="30"/>
        </w:rPr>
        <w:t xml:space="preserve"> </w:t>
      </w:r>
      <w:r>
        <w:rPr>
          <w:rFonts w:ascii="仿宋" w:eastAsia="仿宋" w:hAnsi="仿宋" w:hint="eastAsia"/>
          <w:sz w:val="30"/>
          <w:szCs w:val="30"/>
        </w:rPr>
        <w:t xml:space="preserve"> </w:t>
      </w:r>
    </w:p>
    <w:p w:rsidR="002F21F5" w:rsidRDefault="002B3FED" w:rsidP="0021463E">
      <w:pPr>
        <w:spacing w:line="440" w:lineRule="exact"/>
        <w:jc w:val="center"/>
        <w:rPr>
          <w:rFonts w:ascii="黑体" w:eastAsia="黑体" w:hAnsi="黑体" w:cs="黑体"/>
          <w:bCs/>
          <w:color w:val="000000"/>
          <w:sz w:val="44"/>
          <w:szCs w:val="44"/>
        </w:rPr>
      </w:pPr>
      <w:r>
        <w:rPr>
          <w:rFonts w:ascii="方正小标宋_GBK" w:eastAsia="方正小标宋_GBK" w:hAnsi="方正小标宋_GBK" w:cs="方正小标宋_GBK" w:hint="eastAsia"/>
          <w:sz w:val="30"/>
          <w:szCs w:val="30"/>
        </w:rPr>
        <w:t>本决定作出前已告知你（单位）拟作出的决定内容及事实、理由、依据，并告知你（单位）有权进行陈述和申辩。</w:t>
      </w:r>
    </w:p>
    <w:p w:rsidR="002F21F5" w:rsidRDefault="008212CB" w:rsidP="0021463E">
      <w:pPr>
        <w:tabs>
          <w:tab w:val="left" w:pos="748"/>
        </w:tabs>
        <w:jc w:val="left"/>
      </w:pPr>
      <w:r w:rsidRPr="008212CB">
        <w:rPr>
          <w:sz w:val="18"/>
        </w:rPr>
        <w:pict>
          <v:line id="_x0000_s1026" style="position:absolute;z-index:251659264"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mCmri+AEAAOUDAAAOAAAAZHJzL2Uyb0RvYy54bWytU82O&#10;0zAQviPxDpbvNG3QdiFquoctywVBJeABpo6TWPIfHrdpX4IXQOIGJ47c921YHoOxU7qwXHogB2fs&#10;GX8z3zfj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hiaBMwuGGn73&#10;6fuPj19+3n6m9e7bVzZLIg0eK4q9tutw3KFfh8R43waT/sSF7bOwh5Owch+ZoMOLy3k5Ly84E+Sb&#10;lZdZ9+L+rg8YX0pnWDJqrpVNtKGC3SuMlI9Cf4ekY23ZUPPnT+fURQE0g/iBDOOJBdou30SnVXOj&#10;tE7xGLrNtQ5sB2kK8pc4EepfYSnFCrAf47JrnI9eQvPCNiwePOlj6VnwVICRDWda0itKFgFCFUHp&#10;cyIptbZUQZJ1FDJZG9ccqBtbH1TXkw5Z+RxD3c/1Hic1jdef+4x0/zq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Jgpq4vgBAADlAwAADgAAAAAAAAABACAAAAAmAQAAZHJzL2Uyb0RvYy54&#10;bWxQSwUGAAAAAAYABgBZAQAAkAUAAAAA&#10;" strokeweight=".26mm">
            <v:stroke endcap="square"/>
          </v:line>
        </w:pict>
      </w:r>
      <w:r w:rsidR="0021463E">
        <w:rPr>
          <w:rFonts w:hint="eastAsia"/>
          <w:sz w:val="24"/>
          <w:szCs w:val="30"/>
        </w:rPr>
        <w:t>（</w:t>
      </w:r>
      <w:r w:rsidR="002B3FED" w:rsidRPr="0021463E">
        <w:rPr>
          <w:rFonts w:hint="eastAsia"/>
          <w:sz w:val="24"/>
          <w:szCs w:val="30"/>
        </w:rPr>
        <w:t>本文书一式两份，一份送达，一份归档</w:t>
      </w:r>
      <w:r w:rsidR="002B3FED" w:rsidRPr="0021463E">
        <w:rPr>
          <w:rFonts w:ascii="Times New Roman" w:eastAsia="仿宋_GB2312" w:hAnsi="Times New Roman" w:cs="仿宋" w:hint="eastAsia"/>
          <w:color w:val="000000"/>
          <w:sz w:val="24"/>
          <w:szCs w:val="32"/>
        </w:rPr>
        <w:t>。</w:t>
      </w:r>
      <w:r w:rsidR="0021463E">
        <w:rPr>
          <w:rFonts w:hint="eastAsia"/>
          <w:sz w:val="24"/>
          <w:szCs w:val="30"/>
        </w:rPr>
        <w:t>）</w:t>
      </w:r>
    </w:p>
    <w:sectPr w:rsidR="002F21F5" w:rsidSect="002F21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0D9" w:rsidRDefault="00D770D9" w:rsidP="0021463E">
      <w:r>
        <w:separator/>
      </w:r>
    </w:p>
  </w:endnote>
  <w:endnote w:type="continuationSeparator" w:id="1">
    <w:p w:rsidR="00D770D9" w:rsidRDefault="00D770D9" w:rsidP="002146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auto"/>
    <w:pitch w:val="default"/>
    <w:sig w:usb0="00000000" w:usb1="0000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0D9" w:rsidRDefault="00D770D9" w:rsidP="0021463E">
      <w:r>
        <w:separator/>
      </w:r>
    </w:p>
  </w:footnote>
  <w:footnote w:type="continuationSeparator" w:id="1">
    <w:p w:rsidR="00D770D9" w:rsidRDefault="00D770D9" w:rsidP="002146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U1ZDhlNTcxNzBlYmQwYzJmNzI0YmE2NWU4N2Y5NjkifQ=="/>
  </w:docVars>
  <w:rsids>
    <w:rsidRoot w:val="002F21F5"/>
    <w:rsid w:val="0021463E"/>
    <w:rsid w:val="002350BC"/>
    <w:rsid w:val="00253EBC"/>
    <w:rsid w:val="002B3FED"/>
    <w:rsid w:val="002F21F5"/>
    <w:rsid w:val="003E3F63"/>
    <w:rsid w:val="005243D0"/>
    <w:rsid w:val="00640610"/>
    <w:rsid w:val="008212CB"/>
    <w:rsid w:val="00930653"/>
    <w:rsid w:val="00C32B98"/>
    <w:rsid w:val="00CC6956"/>
    <w:rsid w:val="00D770D9"/>
    <w:rsid w:val="00E17000"/>
    <w:rsid w:val="00F932BB"/>
    <w:rsid w:val="032E7384"/>
    <w:rsid w:val="053D630D"/>
    <w:rsid w:val="098F272F"/>
    <w:rsid w:val="0CAD2F47"/>
    <w:rsid w:val="0E8E2940"/>
    <w:rsid w:val="126B7A30"/>
    <w:rsid w:val="289F0773"/>
    <w:rsid w:val="2C336DF4"/>
    <w:rsid w:val="328D6C47"/>
    <w:rsid w:val="37232D66"/>
    <w:rsid w:val="40716FF3"/>
    <w:rsid w:val="417C4536"/>
    <w:rsid w:val="42165DE4"/>
    <w:rsid w:val="4A466330"/>
    <w:rsid w:val="4A9E2D10"/>
    <w:rsid w:val="56EF7931"/>
    <w:rsid w:val="5CE3659C"/>
    <w:rsid w:val="68EC05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semiHidden="1"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F21F5"/>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2F21F5"/>
    <w:pPr>
      <w:spacing w:after="120"/>
    </w:pPr>
  </w:style>
  <w:style w:type="paragraph" w:styleId="a4">
    <w:name w:val="Plain Text"/>
    <w:basedOn w:val="a"/>
    <w:uiPriority w:val="99"/>
    <w:qFormat/>
    <w:rsid w:val="002F21F5"/>
    <w:rPr>
      <w:rFonts w:ascii="宋体" w:hAnsi="Courier New" w:cs="宋体"/>
      <w:szCs w:val="21"/>
    </w:rPr>
  </w:style>
  <w:style w:type="paragraph" w:styleId="a5">
    <w:name w:val="Normal (Web)"/>
    <w:basedOn w:val="a"/>
    <w:uiPriority w:val="99"/>
    <w:semiHidden/>
    <w:qFormat/>
    <w:rsid w:val="002F21F5"/>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
    <w:rsid w:val="002146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21463E"/>
    <w:rPr>
      <w:rFonts w:ascii="Calibri" w:eastAsia="宋体" w:hAnsi="Calibri" w:cs="Times New Roman"/>
      <w:kern w:val="2"/>
      <w:sz w:val="18"/>
      <w:szCs w:val="18"/>
    </w:rPr>
  </w:style>
  <w:style w:type="paragraph" w:styleId="a7">
    <w:name w:val="footer"/>
    <w:basedOn w:val="a"/>
    <w:link w:val="Char0"/>
    <w:rsid w:val="0021463E"/>
    <w:pPr>
      <w:tabs>
        <w:tab w:val="center" w:pos="4153"/>
        <w:tab w:val="right" w:pos="8306"/>
      </w:tabs>
      <w:snapToGrid w:val="0"/>
      <w:jc w:val="left"/>
    </w:pPr>
    <w:rPr>
      <w:sz w:val="18"/>
      <w:szCs w:val="18"/>
    </w:rPr>
  </w:style>
  <w:style w:type="character" w:customStyle="1" w:styleId="Char0">
    <w:name w:val="页脚 Char"/>
    <w:basedOn w:val="a1"/>
    <w:link w:val="a7"/>
    <w:rsid w:val="0021463E"/>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85</Words>
  <Characters>491</Characters>
  <Application>Microsoft Office Word</Application>
  <DocSecurity>0</DocSecurity>
  <Lines>4</Lines>
  <Paragraphs>1</Paragraphs>
  <ScaleCrop>false</ScaleCrop>
  <Company>Hewlett-Packard Company</Company>
  <LinksUpToDate>false</LinksUpToDate>
  <CharactersWithSpaces>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evecom</cp:lastModifiedBy>
  <cp:revision>8</cp:revision>
  <cp:lastPrinted>2025-03-25T01:19:00Z</cp:lastPrinted>
  <dcterms:created xsi:type="dcterms:W3CDTF">2022-03-17T01:10:00Z</dcterms:created>
  <dcterms:modified xsi:type="dcterms:W3CDTF">2025-04-08T02:46:00Z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13EC2C0E707F4693877F4CC5BED2DE93</vt:lpwstr>
  </property>
</Properties>
</file>