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E2" w:rsidRPr="00CA1FE2" w:rsidRDefault="00CA1FE2" w:rsidP="00CA1FE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A1FE2">
        <w:rPr>
          <w:rFonts w:ascii="方正小标宋简体" w:eastAsia="方正小标宋简体" w:hint="eastAsia"/>
          <w:sz w:val="44"/>
          <w:szCs w:val="44"/>
        </w:rPr>
        <w:t>鼓西街道保定社区警务室装修工程量清单</w:t>
      </w:r>
    </w:p>
    <w:tbl>
      <w:tblPr>
        <w:tblW w:w="94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4"/>
        <w:gridCol w:w="3105"/>
        <w:gridCol w:w="709"/>
        <w:gridCol w:w="850"/>
        <w:gridCol w:w="851"/>
        <w:gridCol w:w="709"/>
        <w:gridCol w:w="2835"/>
      </w:tblGrid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序号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项目名称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综合</w:t>
            </w:r>
            <w:r w:rsidRPr="00CA1FE2">
              <w:br/>
            </w:r>
            <w:r w:rsidRPr="00CA1FE2">
              <w:t>单价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小计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材料备注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原展示柜拆除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原墙体拆除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卫生间零星砌砖墙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m</w:t>
            </w:r>
            <w:r w:rsidRPr="00CA1FE2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2.50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卫生间墙面水泥粉刷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旧墙面粉刷零星修补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卫生间墙贴瓷砖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卫生间地砖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卫生间铝扣板集成吊顶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卫生间铝合金门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塑钢板吊顶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11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墙面水泥漆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40.00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立邦、三棵树、海峡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BV4</w:t>
            </w:r>
            <w:r w:rsidRPr="00CA1FE2">
              <w:t>电线（含</w:t>
            </w:r>
            <w:r w:rsidRPr="00CA1FE2">
              <w:t>pvc</w:t>
            </w:r>
            <w:r w:rsidRPr="00CA1FE2">
              <w:t>套管）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40.00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太阳、远东、宝胜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BV2.5</w:t>
            </w:r>
            <w:r w:rsidRPr="00CA1FE2">
              <w:t>电线（含</w:t>
            </w:r>
            <w:r w:rsidRPr="00CA1FE2">
              <w:t>pvc</w:t>
            </w:r>
            <w:r w:rsidRPr="00CA1FE2">
              <w:t>套管）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太阳、远东、宝胜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BV1.5</w:t>
            </w:r>
            <w:r w:rsidRPr="00CA1FE2">
              <w:t>电线（含</w:t>
            </w:r>
            <w:r w:rsidRPr="00CA1FE2">
              <w:t>pvc</w:t>
            </w:r>
            <w:r w:rsidRPr="00CA1FE2">
              <w:t>套管）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太阳、远东、宝胜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15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开关面板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TCL</w:t>
            </w:r>
            <w:r w:rsidRPr="00CA1FE2">
              <w:t>、西门子、鸿雁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普通插座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TCL</w:t>
            </w:r>
            <w:r w:rsidRPr="00CA1FE2">
              <w:t>、西门子、鸿雁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网络插座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TCL</w:t>
            </w:r>
            <w:r w:rsidRPr="00CA1FE2">
              <w:t>、西门子、鸿雁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卫生间排气扇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正野、美的、艾美特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19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LED</w:t>
            </w:r>
            <w:r w:rsidRPr="00CA1FE2">
              <w:t>吸顶灯（</w:t>
            </w:r>
            <w:r w:rsidRPr="00CA1FE2">
              <w:t>1200*200</w:t>
            </w:r>
            <w:r w:rsidRPr="00CA1FE2"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428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大门口铺大理石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2.70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卫生间给水管</w:t>
            </w:r>
            <w:r w:rsidRPr="00CA1FE2">
              <w:t>PPR</w:t>
            </w:r>
            <w:r w:rsidRPr="00CA1FE2">
              <w:t>管及全套配件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亚通、联塑、日丰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卫生间排水管</w:t>
            </w:r>
            <w:r w:rsidRPr="00CA1FE2">
              <w:t>110</w:t>
            </w:r>
            <w:r w:rsidRPr="00CA1FE2">
              <w:t>管及全套配件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亚通、联塑、日丰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23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卫生间排水管</w:t>
            </w:r>
            <w:r w:rsidRPr="00CA1FE2">
              <w:t>50</w:t>
            </w:r>
            <w:r w:rsidRPr="00CA1FE2">
              <w:t>管及全套配件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亚通、联塑、日丰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卫生间蹲便器（含水箱）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箭牌、惠达、鹰牌、九牧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卫生间小便器（含水阀）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箭牌、惠达、鹰牌、九牧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成品洗手盆（含水龙头）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27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水龙头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埃美柯、潜水艇、九牧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三角阀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埃美柯、潜水艇、九牧</w:t>
            </w:r>
          </w:p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窗台墙裙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窗台人造压顶石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31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地塑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pvc</w:t>
            </w:r>
            <w:r w:rsidRPr="00CA1FE2">
              <w:t>地脚线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22.00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竣工后卫生清洁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34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垃圾清运费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>
            <w:r w:rsidRPr="00CA1FE2"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/>
        </w:tc>
      </w:tr>
      <w:tr w:rsidR="00CA1FE2" w:rsidRPr="00CA1FE2" w:rsidTr="00CA1FE2">
        <w:trPr>
          <w:trHeight w:val="286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FE2" w:rsidRPr="00CA1FE2" w:rsidRDefault="00CA1FE2" w:rsidP="00CA1FE2">
            <w:r w:rsidRPr="00CA1FE2">
              <w:t>35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>
            <w:r w:rsidRPr="00CA1FE2"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FE2" w:rsidRPr="00CA1FE2" w:rsidRDefault="00CA1FE2" w:rsidP="00CA1FE2"/>
        </w:tc>
      </w:tr>
    </w:tbl>
    <w:p w:rsidR="00E7428D" w:rsidRDefault="00E7428D"/>
    <w:sectPr w:rsidR="00E7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8D" w:rsidRDefault="00E7428D" w:rsidP="00CA1FE2">
      <w:r>
        <w:separator/>
      </w:r>
    </w:p>
  </w:endnote>
  <w:endnote w:type="continuationSeparator" w:id="1">
    <w:p w:rsidR="00E7428D" w:rsidRDefault="00E7428D" w:rsidP="00CA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8D" w:rsidRDefault="00E7428D" w:rsidP="00CA1FE2">
      <w:r>
        <w:separator/>
      </w:r>
    </w:p>
  </w:footnote>
  <w:footnote w:type="continuationSeparator" w:id="1">
    <w:p w:rsidR="00E7428D" w:rsidRDefault="00E7428D" w:rsidP="00CA1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FE2"/>
    <w:rsid w:val="00CA1FE2"/>
    <w:rsid w:val="00E7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F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2018-08-08T01:24:00Z</dcterms:created>
  <dcterms:modified xsi:type="dcterms:W3CDTF">2018-08-08T01:28:00Z</dcterms:modified>
</cp:coreProperties>
</file>