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D9" w:rsidRDefault="00C03082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福州市鼓楼区国有资产投资发展集团有限公司</w:t>
      </w: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年度公开招聘岗位说明</w:t>
      </w:r>
    </w:p>
    <w:p w:rsidR="00C86CD9" w:rsidRDefault="00C86CD9">
      <w:pPr>
        <w:rPr>
          <w:sz w:val="32"/>
          <w:szCs w:val="32"/>
        </w:rPr>
      </w:pPr>
    </w:p>
    <w:p w:rsidR="00C86CD9" w:rsidRDefault="00C0308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一、鼓楼国投教育公司</w:t>
      </w:r>
    </w:p>
    <w:p w:rsidR="00C86CD9" w:rsidRDefault="00C0308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01</w:t>
      </w:r>
      <w:r>
        <w:rPr>
          <w:rFonts w:ascii="仿宋_GB2312" w:eastAsia="仿宋_GB2312" w:hAnsi="仿宋" w:cs="仿宋" w:hint="eastAsia"/>
          <w:sz w:val="32"/>
          <w:szCs w:val="32"/>
        </w:rPr>
        <w:t>岗位，行政：一名，男女不限，</w:t>
      </w:r>
      <w:r>
        <w:rPr>
          <w:rFonts w:ascii="仿宋_GB2312" w:eastAsia="仿宋_GB2312" w:hAnsi="仿宋" w:cs="仿宋"/>
          <w:sz w:val="32"/>
          <w:szCs w:val="32"/>
        </w:rPr>
        <w:t>35</w:t>
      </w:r>
      <w:r>
        <w:rPr>
          <w:rFonts w:ascii="仿宋_GB2312" w:eastAsia="仿宋_GB2312" w:hAnsi="仿宋" w:cs="仿宋" w:hint="eastAsia"/>
          <w:sz w:val="32"/>
          <w:szCs w:val="32"/>
        </w:rPr>
        <w:t>周岁以下，全日制专科以上学历，行政管理相关专业，有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年以上行政相关工作经历</w:t>
      </w:r>
      <w:r>
        <w:rPr>
          <w:rFonts w:ascii="仿宋_GB2312" w:eastAsia="仿宋_GB2312" w:hAnsi="仿宋" w:cs="仿宋" w:hint="eastAsia"/>
          <w:sz w:val="32"/>
          <w:szCs w:val="32"/>
        </w:rPr>
        <w:t>优先考虑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86CD9" w:rsidRDefault="00C0308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其他要求：</w:t>
      </w: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综合能力较强，熟练使用</w:t>
      </w:r>
      <w:r>
        <w:rPr>
          <w:rFonts w:ascii="仿宋_GB2312" w:eastAsia="仿宋_GB2312" w:hAnsi="仿宋" w:cs="仿宋" w:hint="eastAsia"/>
          <w:sz w:val="32"/>
          <w:szCs w:val="32"/>
        </w:rPr>
        <w:t>office</w:t>
      </w:r>
      <w:r w:rsidR="00D13FD8">
        <w:rPr>
          <w:rFonts w:ascii="仿宋_GB2312" w:eastAsia="仿宋_GB2312" w:hAnsi="仿宋" w:cs="仿宋" w:hint="eastAsia"/>
          <w:sz w:val="32"/>
          <w:szCs w:val="32"/>
        </w:rPr>
        <w:t>办公软件，具有较强的团队协作能力、良好的人际沟通能力。</w:t>
      </w: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有责任心、较强的文字撰写能力和沟通协调以及语言表达能力。</w:t>
      </w:r>
    </w:p>
    <w:p w:rsidR="00C86CD9" w:rsidRDefault="00C03082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岗位，</w:t>
      </w:r>
      <w:r>
        <w:rPr>
          <w:rFonts w:ascii="仿宋_GB2312" w:eastAsia="仿宋_GB2312" w:hAnsi="仿宋" w:cs="仿宋" w:hint="eastAsia"/>
          <w:sz w:val="32"/>
          <w:szCs w:val="32"/>
        </w:rPr>
        <w:t>会计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Ansi="华文仿宋" w:hint="eastAsia"/>
          <w:sz w:val="32"/>
          <w:szCs w:val="32"/>
        </w:rPr>
        <w:t>一名，</w:t>
      </w:r>
      <w:r>
        <w:rPr>
          <w:rFonts w:ascii="仿宋_GB2312" w:eastAsia="仿宋_GB2312" w:hAnsi="仿宋" w:cs="仿宋" w:hint="eastAsia"/>
          <w:sz w:val="32"/>
          <w:szCs w:val="32"/>
        </w:rPr>
        <w:t>男女不限，</w:t>
      </w:r>
      <w:r>
        <w:rPr>
          <w:rFonts w:ascii="仿宋_GB2312" w:eastAsia="仿宋_GB2312" w:hAnsi="仿宋" w:cs="仿宋" w:hint="eastAsia"/>
          <w:sz w:val="32"/>
          <w:szCs w:val="32"/>
        </w:rPr>
        <w:t>35</w:t>
      </w:r>
      <w:r>
        <w:rPr>
          <w:rFonts w:ascii="仿宋_GB2312" w:eastAsia="仿宋_GB2312" w:hAnsi="仿宋" w:cs="仿宋" w:hint="eastAsia"/>
          <w:sz w:val="32"/>
          <w:szCs w:val="32"/>
        </w:rPr>
        <w:t>周岁及以下，</w:t>
      </w:r>
      <w:r>
        <w:rPr>
          <w:rFonts w:ascii="仿宋_GB2312" w:eastAsia="仿宋_GB2312" w:hAnsi="华文仿宋" w:hint="eastAsia"/>
          <w:sz w:val="32"/>
          <w:szCs w:val="32"/>
        </w:rPr>
        <w:t>全日制专科生及以上学历，金融、财会等经济相关专业，有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年以上会计相关工作经历，持有初级会计职称。</w:t>
      </w:r>
    </w:p>
    <w:p w:rsidR="00C86CD9" w:rsidRDefault="00C03082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其他要求：</w:t>
      </w:r>
      <w:r>
        <w:rPr>
          <w:rFonts w:ascii="仿宋_GB2312" w:eastAsia="仿宋_GB2312" w:hAnsi="华文仿宋" w:hint="eastAsia"/>
          <w:sz w:val="32"/>
          <w:szCs w:val="32"/>
        </w:rPr>
        <w:t>1.</w:t>
      </w:r>
      <w:r>
        <w:rPr>
          <w:rFonts w:ascii="仿宋_GB2312" w:eastAsia="仿宋_GB2312" w:hAnsi="华文仿宋" w:hint="eastAsia"/>
          <w:sz w:val="32"/>
          <w:szCs w:val="32"/>
        </w:rPr>
        <w:t>熟悉各项国家财经法规、会计准则和税收政策，熟悉会计核算流程；</w:t>
      </w:r>
      <w:r>
        <w:rPr>
          <w:rFonts w:ascii="仿宋_GB2312" w:eastAsia="仿宋_GB2312" w:hAnsi="华文仿宋" w:hint="eastAsia"/>
          <w:sz w:val="32"/>
          <w:szCs w:val="32"/>
        </w:rPr>
        <w:t>2.</w:t>
      </w:r>
      <w:r>
        <w:rPr>
          <w:rFonts w:ascii="仿宋_GB2312" w:eastAsia="仿宋_GB2312" w:hAnsi="华文仿宋" w:hint="eastAsia"/>
          <w:sz w:val="32"/>
          <w:szCs w:val="32"/>
        </w:rPr>
        <w:t>诚实守信，认真负责。</w:t>
      </w:r>
    </w:p>
    <w:p w:rsidR="00C86CD9" w:rsidRDefault="00C0308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03</w:t>
      </w:r>
      <w:r>
        <w:rPr>
          <w:rFonts w:ascii="仿宋_GB2312" w:eastAsia="仿宋_GB2312" w:hint="eastAsia"/>
          <w:sz w:val="32"/>
          <w:szCs w:val="32"/>
        </w:rPr>
        <w:t>岗位，外联专员：</w:t>
      </w:r>
      <w:r>
        <w:rPr>
          <w:rFonts w:ascii="仿宋_GB2312" w:eastAsia="仿宋_GB2312" w:hAnsi="华文仿宋" w:hint="eastAsia"/>
          <w:sz w:val="32"/>
          <w:szCs w:val="32"/>
        </w:rPr>
        <w:t>一名，</w:t>
      </w:r>
      <w:r>
        <w:rPr>
          <w:rFonts w:ascii="仿宋_GB2312" w:eastAsia="仿宋_GB2312" w:hAnsi="仿宋" w:cs="仿宋" w:hint="eastAsia"/>
          <w:sz w:val="32"/>
          <w:szCs w:val="32"/>
        </w:rPr>
        <w:t>男女不限，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周岁以下，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专科以上学历，汉语言文学、广告学、编辑出版学或其它文学类专业，有</w:t>
      </w:r>
      <w:r>
        <w:rPr>
          <w:rFonts w:ascii="仿宋_GB2312" w:eastAsia="仿宋_GB2312" w:hAnsi="仿宋" w:cs="仿宋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年以上课件制作、新媒体推广等相关经验。</w:t>
      </w:r>
    </w:p>
    <w:p w:rsidR="00C86CD9" w:rsidRDefault="00C03082" w:rsidP="002F291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其他要求：</w:t>
      </w: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能够熟练使用各类办公软件及多媒体软件；</w:t>
      </w: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各方面条件优秀者，学历、年龄、经验等条件可适当放宽。</w:t>
      </w:r>
    </w:p>
    <w:p w:rsidR="00C86CD9" w:rsidRDefault="00D13FD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 w:rsidR="00C03082">
        <w:rPr>
          <w:rFonts w:ascii="黑体" w:eastAsia="黑体" w:hAnsi="黑体" w:hint="eastAsia"/>
          <w:bCs/>
          <w:sz w:val="32"/>
          <w:szCs w:val="32"/>
        </w:rPr>
        <w:t>、</w:t>
      </w:r>
      <w:r w:rsidR="00C03082">
        <w:rPr>
          <w:rFonts w:ascii="黑体" w:eastAsia="黑体" w:hAnsi="黑体" w:hint="eastAsia"/>
          <w:bCs/>
          <w:sz w:val="32"/>
          <w:szCs w:val="32"/>
        </w:rPr>
        <w:t>鼓楼国投托育园</w:t>
      </w:r>
      <w:r w:rsidR="00C03082">
        <w:rPr>
          <w:rFonts w:ascii="黑体" w:eastAsia="黑体" w:hAnsi="黑体" w:hint="eastAsia"/>
          <w:bCs/>
          <w:sz w:val="32"/>
          <w:szCs w:val="32"/>
        </w:rPr>
        <w:t>/</w:t>
      </w:r>
      <w:r w:rsidR="00C03082">
        <w:rPr>
          <w:rFonts w:ascii="黑体" w:eastAsia="黑体" w:hAnsi="黑体" w:hint="eastAsia"/>
          <w:bCs/>
          <w:sz w:val="32"/>
          <w:szCs w:val="32"/>
        </w:rPr>
        <w:t>幼儿园</w:t>
      </w:r>
    </w:p>
    <w:p w:rsidR="00C86CD9" w:rsidRDefault="00C03082">
      <w:pPr>
        <w:spacing w:line="540" w:lineRule="exact"/>
        <w:ind w:firstLineChars="200" w:firstLine="640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0</w:t>
      </w:r>
      <w:r>
        <w:rPr>
          <w:rFonts w:ascii="仿宋_GB2312" w:eastAsia="仿宋_GB2312" w:hAnsiTheme="minor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岗位，执行园长：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-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名，男女不限，</w:t>
      </w:r>
      <w:r>
        <w:rPr>
          <w:rFonts w:ascii="仿宋_GB2312" w:eastAsia="仿宋_GB2312" w:hAnsiTheme="minorEastAsia"/>
          <w:sz w:val="32"/>
          <w:szCs w:val="32"/>
        </w:rPr>
        <w:t>45</w:t>
      </w:r>
      <w:r>
        <w:rPr>
          <w:rFonts w:ascii="仿宋_GB2312" w:eastAsia="仿宋_GB2312" w:hAnsiTheme="minorEastAsia" w:hint="eastAsia"/>
          <w:sz w:val="32"/>
          <w:szCs w:val="32"/>
        </w:rPr>
        <w:t>周岁以下，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全日制专科以上学历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，幼教专业（含学前教育、儿童教育），有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12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年及以上幼儿教育工作经历，其中须有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3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年及以上幼儿园管理工作经历。持有幼儿教师资格证、园长证。</w:t>
      </w:r>
    </w:p>
    <w:p w:rsidR="00C86CD9" w:rsidRDefault="00C03082">
      <w:pPr>
        <w:spacing w:line="540" w:lineRule="exact"/>
        <w:ind w:firstLineChars="200" w:firstLine="640"/>
        <w:rPr>
          <w:rFonts w:ascii="仿宋_GB2312" w:eastAsia="仿宋_GB2312" w:hAnsiTheme="minorEastAsia"/>
          <w:color w:val="333333"/>
          <w:sz w:val="32"/>
          <w:szCs w:val="32"/>
        </w:rPr>
      </w:pPr>
      <w:r>
        <w:rPr>
          <w:rFonts w:ascii="仿宋_GB2312" w:eastAsia="仿宋_GB2312" w:hAnsiTheme="minorEastAsia" w:hint="eastAsia"/>
          <w:color w:val="333333"/>
          <w:sz w:val="32"/>
          <w:szCs w:val="32"/>
        </w:rPr>
        <w:t>其他要求：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1.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具有较先进的托育园管理理念和成熟的办园经验，较好的办学效果；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2.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有较强的语言文字表达能力，有较强的教育行政管理能力、领导能力、组织协调能力；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3.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擅长处理家长工作，能承受较大工作压力；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4.</w:t>
      </w:r>
      <w:r>
        <w:rPr>
          <w:rFonts w:ascii="仿宋_GB2312" w:eastAsia="仿宋_GB2312" w:hAnsiTheme="minorEastAsia" w:hint="eastAsia"/>
          <w:color w:val="333333"/>
          <w:sz w:val="32"/>
          <w:szCs w:val="32"/>
        </w:rPr>
        <w:t>各方面条件优秀者，学历、年龄、经验等条件可适当放宽。</w:t>
      </w:r>
    </w:p>
    <w:p w:rsidR="00C86CD9" w:rsidRDefault="00C03082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岗位，</w:t>
      </w:r>
      <w:r>
        <w:rPr>
          <w:rFonts w:ascii="仿宋_GB2312" w:eastAsia="仿宋_GB2312" w:hAnsi="仿宋" w:cs="仿宋" w:hint="eastAsia"/>
          <w:sz w:val="32"/>
          <w:szCs w:val="32"/>
        </w:rPr>
        <w:t>幼儿教师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Ansi="华文仿宋" w:hint="eastAsia"/>
          <w:sz w:val="32"/>
          <w:szCs w:val="32"/>
        </w:rPr>
        <w:t>-</w:t>
      </w:r>
      <w:r>
        <w:rPr>
          <w:rFonts w:ascii="仿宋_GB2312" w:eastAsia="仿宋_GB2312" w:hAnsi="华文仿宋" w:hint="eastAsia"/>
          <w:sz w:val="32"/>
          <w:szCs w:val="32"/>
        </w:rPr>
        <w:t>30</w:t>
      </w:r>
      <w:r>
        <w:rPr>
          <w:rFonts w:ascii="仿宋_GB2312" w:eastAsia="仿宋_GB2312" w:hAnsi="华文仿宋" w:hint="eastAsia"/>
          <w:sz w:val="32"/>
          <w:szCs w:val="32"/>
        </w:rPr>
        <w:t>名，</w:t>
      </w:r>
      <w:r>
        <w:rPr>
          <w:rFonts w:ascii="仿宋_GB2312" w:eastAsia="仿宋_GB2312" w:hAnsi="仿宋" w:cs="仿宋" w:hint="eastAsia"/>
          <w:sz w:val="32"/>
          <w:szCs w:val="32"/>
        </w:rPr>
        <w:t>男女不限，</w:t>
      </w:r>
      <w:r>
        <w:rPr>
          <w:rFonts w:ascii="仿宋_GB2312" w:eastAsia="仿宋_GB2312" w:hAnsi="仿宋" w:cs="仿宋" w:hint="eastAsia"/>
          <w:sz w:val="32"/>
          <w:szCs w:val="32"/>
        </w:rPr>
        <w:t>35</w:t>
      </w:r>
      <w:r>
        <w:rPr>
          <w:rFonts w:ascii="仿宋_GB2312" w:eastAsia="仿宋_GB2312" w:hAnsi="仿宋" w:cs="仿宋" w:hint="eastAsia"/>
          <w:sz w:val="32"/>
          <w:szCs w:val="32"/>
        </w:rPr>
        <w:t>周岁及以下，</w:t>
      </w:r>
      <w:r>
        <w:rPr>
          <w:rFonts w:ascii="仿宋_GB2312" w:eastAsia="仿宋_GB2312" w:hAnsi="华文仿宋" w:hint="eastAsia"/>
          <w:sz w:val="32"/>
          <w:szCs w:val="32"/>
        </w:rPr>
        <w:t>全日制专科生及以上学历，幼教专业（含学前教育、儿童教育），有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年以上幼儿相关工作经验优先；接受优秀的应届毕业生。持有幼儿教师资格证（</w:t>
      </w:r>
      <w:r>
        <w:rPr>
          <w:rFonts w:ascii="仿宋_GB2312" w:eastAsia="仿宋_GB2312" w:hAnsi="华文仿宋" w:hint="eastAsia"/>
          <w:sz w:val="32"/>
          <w:szCs w:val="32"/>
        </w:rPr>
        <w:t>2020</w:t>
      </w:r>
      <w:r>
        <w:rPr>
          <w:rFonts w:ascii="仿宋_GB2312" w:eastAsia="仿宋_GB2312" w:hAnsi="华文仿宋" w:hint="eastAsia"/>
          <w:sz w:val="32"/>
          <w:szCs w:val="32"/>
        </w:rPr>
        <w:t>应届毕业生不做此项要求）。</w:t>
      </w:r>
    </w:p>
    <w:p w:rsidR="00C86CD9" w:rsidRDefault="00C03082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其他要求：</w:t>
      </w:r>
      <w:r>
        <w:rPr>
          <w:rFonts w:ascii="仿宋_GB2312" w:eastAsia="仿宋_GB2312" w:hAnsi="华文仿宋" w:hint="eastAsia"/>
          <w:sz w:val="32"/>
          <w:szCs w:val="32"/>
        </w:rPr>
        <w:t>1.</w:t>
      </w:r>
      <w:r>
        <w:rPr>
          <w:rFonts w:ascii="仿宋_GB2312" w:eastAsia="仿宋_GB2312" w:hAnsi="华文仿宋" w:hint="eastAsia"/>
          <w:sz w:val="32"/>
          <w:szCs w:val="32"/>
        </w:rPr>
        <w:t>有丰富的保教工作经验，善于与家长沟通；</w:t>
      </w:r>
      <w:r>
        <w:rPr>
          <w:rFonts w:ascii="仿宋_GB2312" w:eastAsia="仿宋_GB2312" w:hAnsi="华文仿宋" w:hint="eastAsia"/>
          <w:sz w:val="32"/>
          <w:szCs w:val="32"/>
        </w:rPr>
        <w:t>2.</w:t>
      </w:r>
      <w:r>
        <w:rPr>
          <w:rFonts w:ascii="仿宋_GB2312" w:eastAsia="仿宋_GB2312" w:hAnsi="华文仿宋" w:hint="eastAsia"/>
          <w:sz w:val="32"/>
          <w:szCs w:val="32"/>
        </w:rPr>
        <w:t>具备独立教学能力，熟练掌握教学内同，能灵活授课；</w:t>
      </w:r>
      <w:r>
        <w:rPr>
          <w:rFonts w:ascii="仿宋_GB2312" w:eastAsia="仿宋_GB2312" w:hAnsi="华文仿宋" w:hint="eastAsia"/>
          <w:sz w:val="32"/>
          <w:szCs w:val="32"/>
        </w:rPr>
        <w:t>3.</w:t>
      </w:r>
      <w:r>
        <w:rPr>
          <w:rFonts w:ascii="仿宋_GB2312" w:eastAsia="仿宋_GB2312" w:hAnsi="华文仿宋" w:hint="eastAsia"/>
          <w:sz w:val="32"/>
          <w:szCs w:val="32"/>
        </w:rPr>
        <w:t>热爱幼教失业，具有亲和力，形象气质佳；</w:t>
      </w:r>
      <w:r>
        <w:rPr>
          <w:rFonts w:ascii="仿宋_GB2312" w:eastAsia="仿宋_GB2312" w:hAnsi="华文仿宋" w:hint="eastAsia"/>
          <w:sz w:val="32"/>
          <w:szCs w:val="32"/>
        </w:rPr>
        <w:t>4.</w:t>
      </w:r>
      <w:r>
        <w:rPr>
          <w:rFonts w:ascii="仿宋_GB2312" w:eastAsia="仿宋_GB2312" w:hAnsi="华文仿宋" w:hint="eastAsia"/>
          <w:sz w:val="32"/>
          <w:szCs w:val="32"/>
        </w:rPr>
        <w:t>各方面条件优秀者，学历、年龄、经验等条件可适当放宽。</w:t>
      </w:r>
    </w:p>
    <w:p w:rsidR="00C86CD9" w:rsidRDefault="00C0308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03</w:t>
      </w:r>
      <w:r>
        <w:rPr>
          <w:rFonts w:ascii="仿宋_GB2312" w:eastAsia="仿宋_GB2312" w:hint="eastAsia"/>
          <w:sz w:val="32"/>
          <w:szCs w:val="32"/>
        </w:rPr>
        <w:t>岗位，保育员：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-</w:t>
      </w:r>
      <w:r>
        <w:rPr>
          <w:rFonts w:ascii="仿宋_GB2312" w:eastAsia="仿宋_GB2312" w:hAnsi="华文仿宋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 w:hint="eastAsia"/>
          <w:sz w:val="32"/>
          <w:szCs w:val="32"/>
        </w:rPr>
        <w:t>名，</w:t>
      </w:r>
      <w:r>
        <w:rPr>
          <w:rFonts w:ascii="仿宋_GB2312" w:eastAsia="仿宋_GB2312" w:hAnsi="仿宋" w:cs="仿宋" w:hint="eastAsia"/>
          <w:sz w:val="32"/>
          <w:szCs w:val="32"/>
        </w:rPr>
        <w:t>男女不限，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周岁以下，初中及以上学历（含职业高中、中专），专业不限，有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年以上幼</w:t>
      </w:r>
      <w:r>
        <w:rPr>
          <w:rFonts w:ascii="仿宋_GB2312" w:eastAsia="仿宋_GB2312" w:hAnsi="仿宋" w:cs="仿宋" w:hint="eastAsia"/>
          <w:sz w:val="32"/>
          <w:szCs w:val="32"/>
        </w:rPr>
        <w:t>儿相关工作经验优先。持有保育员资格证或育婴师证。</w:t>
      </w:r>
    </w:p>
    <w:p w:rsidR="00C86CD9" w:rsidRDefault="00C0308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其他要求：</w:t>
      </w: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热爱教育事业，性格开朗、热情、爱孩子、有较强的责任心、安全意识、团队意识；</w:t>
      </w: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各方面条件优秀者，学历、年龄、经验等条件可适当放宽。</w:t>
      </w:r>
    </w:p>
    <w:p w:rsidR="00C86CD9" w:rsidRDefault="00C0308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0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岗位，保健医生：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-</w:t>
      </w:r>
      <w:r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 w:hint="eastAsia"/>
          <w:sz w:val="32"/>
          <w:szCs w:val="32"/>
        </w:rPr>
        <w:t>名，</w:t>
      </w:r>
      <w:r>
        <w:rPr>
          <w:rFonts w:ascii="仿宋_GB2312" w:eastAsia="仿宋_GB2312" w:hAnsi="仿宋" w:cs="仿宋" w:hint="eastAsia"/>
          <w:sz w:val="32"/>
          <w:szCs w:val="32"/>
        </w:rPr>
        <w:t>男女不限，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周岁以下，</w:t>
      </w:r>
      <w:r>
        <w:rPr>
          <w:rFonts w:ascii="仿宋_GB2312" w:eastAsia="仿宋_GB2312" w:hAnsi="华文仿宋" w:hint="eastAsia"/>
          <w:sz w:val="32"/>
          <w:szCs w:val="32"/>
        </w:rPr>
        <w:t>全日制本科生及以上学历</w:t>
      </w:r>
      <w:r>
        <w:rPr>
          <w:rFonts w:ascii="仿宋_GB2312" w:eastAsia="仿宋_GB2312" w:hAnsi="仿宋" w:cs="仿宋" w:hint="eastAsia"/>
          <w:sz w:val="32"/>
          <w:szCs w:val="32"/>
        </w:rPr>
        <w:t>，临床医学类、护理学类专业，有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年以上儿童保健相关工作经验；具有幼儿园保健医生工作经理者优先考虑。持有卫生行政部门颁发的《医师资格证书》或《护士执业证书》。</w:t>
      </w:r>
    </w:p>
    <w:p w:rsidR="00C86CD9" w:rsidRDefault="00C0308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其他要求：</w:t>
      </w: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熟练掌握儿童医疗知识，有处理儿童突发疾病和意外事故的能力；</w:t>
      </w: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各方面</w:t>
      </w:r>
      <w:r>
        <w:rPr>
          <w:rFonts w:ascii="仿宋_GB2312" w:eastAsia="仿宋_GB2312" w:hAnsi="仿宋" w:cs="仿宋" w:hint="eastAsia"/>
          <w:sz w:val="32"/>
          <w:szCs w:val="32"/>
        </w:rPr>
        <w:t>条件优秀者，学历、年龄、经验等条件可适当放宽。</w:t>
      </w:r>
    </w:p>
    <w:p w:rsidR="00C86CD9" w:rsidRDefault="00C86CD9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C86CD9" w:rsidSect="00C8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082" w:rsidRDefault="00C03082" w:rsidP="00D13FD8">
      <w:r>
        <w:separator/>
      </w:r>
    </w:p>
  </w:endnote>
  <w:endnote w:type="continuationSeparator" w:id="1">
    <w:p w:rsidR="00C03082" w:rsidRDefault="00C03082" w:rsidP="00D1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082" w:rsidRDefault="00C03082" w:rsidP="00D13FD8">
      <w:r>
        <w:separator/>
      </w:r>
    </w:p>
  </w:footnote>
  <w:footnote w:type="continuationSeparator" w:id="1">
    <w:p w:rsidR="00C03082" w:rsidRDefault="00C03082" w:rsidP="00D13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74C92FAA"/>
    <w:rsid w:val="00237D0D"/>
    <w:rsid w:val="002B5A1A"/>
    <w:rsid w:val="002F2910"/>
    <w:rsid w:val="003036ED"/>
    <w:rsid w:val="00411087"/>
    <w:rsid w:val="004906EA"/>
    <w:rsid w:val="004E5A66"/>
    <w:rsid w:val="00527007"/>
    <w:rsid w:val="005618D3"/>
    <w:rsid w:val="006D56FC"/>
    <w:rsid w:val="00737763"/>
    <w:rsid w:val="00806B8C"/>
    <w:rsid w:val="008727D9"/>
    <w:rsid w:val="00880F5C"/>
    <w:rsid w:val="00A07F34"/>
    <w:rsid w:val="00A302C7"/>
    <w:rsid w:val="00AA472B"/>
    <w:rsid w:val="00B23BE6"/>
    <w:rsid w:val="00B44DC8"/>
    <w:rsid w:val="00BB1BD0"/>
    <w:rsid w:val="00C03082"/>
    <w:rsid w:val="00C05BC8"/>
    <w:rsid w:val="00C51CE6"/>
    <w:rsid w:val="00C57AE1"/>
    <w:rsid w:val="00C86CD9"/>
    <w:rsid w:val="00D13FD8"/>
    <w:rsid w:val="00E96508"/>
    <w:rsid w:val="00EF33D9"/>
    <w:rsid w:val="00F656A3"/>
    <w:rsid w:val="019C53FA"/>
    <w:rsid w:val="04511A97"/>
    <w:rsid w:val="1CC4236E"/>
    <w:rsid w:val="21B03918"/>
    <w:rsid w:val="267A3101"/>
    <w:rsid w:val="2A53328A"/>
    <w:rsid w:val="39862BCD"/>
    <w:rsid w:val="44C94FE8"/>
    <w:rsid w:val="45477785"/>
    <w:rsid w:val="4AED645F"/>
    <w:rsid w:val="58C80003"/>
    <w:rsid w:val="5DB02692"/>
    <w:rsid w:val="74C9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86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86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86CD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86CD9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13F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pc</cp:lastModifiedBy>
  <cp:revision>10</cp:revision>
  <cp:lastPrinted>2019-07-12T09:28:00Z</cp:lastPrinted>
  <dcterms:created xsi:type="dcterms:W3CDTF">2020-05-08T11:13:00Z</dcterms:created>
  <dcterms:modified xsi:type="dcterms:W3CDTF">2020-08-03T00:53:00Z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